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D3" w:rsidRDefault="00A959D3">
      <w:pPr>
        <w:pStyle w:val="BodyText"/>
        <w:spacing w:before="6"/>
        <w:rPr>
          <w:rFonts w:ascii="Times New Roman"/>
          <w:sz w:val="23"/>
        </w:rPr>
      </w:pPr>
    </w:p>
    <w:p w:rsidR="00EE0C1E" w:rsidRPr="00D13492" w:rsidRDefault="00EE0C1E" w:rsidP="00EE0C1E">
      <w:pPr>
        <w:pStyle w:val="Title"/>
        <w:spacing w:line="242" w:lineRule="auto"/>
      </w:pPr>
      <w:r w:rsidRPr="00D13492">
        <w:rPr>
          <w:noProof/>
          <w:lang w:val="mk-MK" w:eastAsia="mk-MK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-167710</wp:posOffset>
            </wp:positionV>
            <wp:extent cx="1542269" cy="535487"/>
            <wp:effectExtent l="0" t="0" r="0" b="0"/>
            <wp:wrapNone/>
            <wp:docPr id="2" name="image1.png" descr="Description: UN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269" cy="535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3492">
        <w:rPr>
          <w:noProof/>
          <w:lang w:val="mk-MK" w:eastAsia="mk-MK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5610225</wp:posOffset>
            </wp:positionH>
            <wp:positionV relativeFrom="paragraph">
              <wp:posOffset>-175115</wp:posOffset>
            </wp:positionV>
            <wp:extent cx="1238147" cy="1095302"/>
            <wp:effectExtent l="0" t="0" r="0" b="0"/>
            <wp:wrapNone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47" cy="1095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3492">
        <w:t>Dokument informacioni për tarifat</w:t>
      </w:r>
    </w:p>
    <w:p w:rsidR="00A959D3" w:rsidRDefault="00A959D3">
      <w:pPr>
        <w:pStyle w:val="BodyText"/>
        <w:rPr>
          <w:rFonts w:ascii="Arial"/>
          <w:b/>
          <w:sz w:val="20"/>
        </w:rPr>
      </w:pPr>
    </w:p>
    <w:p w:rsidR="00A959D3" w:rsidRDefault="00A959D3">
      <w:pPr>
        <w:pStyle w:val="BodyText"/>
        <w:rPr>
          <w:rFonts w:ascii="Arial"/>
          <w:b/>
          <w:sz w:val="20"/>
        </w:rPr>
      </w:pPr>
    </w:p>
    <w:p w:rsidR="00A959D3" w:rsidRDefault="00A959D3">
      <w:pPr>
        <w:pStyle w:val="BodyText"/>
        <w:rPr>
          <w:rFonts w:ascii="Arial"/>
          <w:b/>
          <w:sz w:val="20"/>
        </w:rPr>
      </w:pPr>
    </w:p>
    <w:p w:rsidR="00A959D3" w:rsidRDefault="00A959D3">
      <w:pPr>
        <w:pStyle w:val="BodyText"/>
        <w:spacing w:before="8"/>
        <w:rPr>
          <w:rFonts w:ascii="Arial"/>
          <w:b/>
          <w:sz w:val="20"/>
        </w:rPr>
      </w:pPr>
    </w:p>
    <w:p w:rsidR="00EE0C1E" w:rsidRDefault="00EE0C1E" w:rsidP="00EE0C1E">
      <w:pPr>
        <w:tabs>
          <w:tab w:val="left" w:pos="4441"/>
        </w:tabs>
        <w:spacing w:line="252" w:lineRule="auto"/>
        <w:ind w:left="115" w:right="1533"/>
        <w:jc w:val="both"/>
        <w:rPr>
          <w:lang w:val="en-US"/>
        </w:rPr>
      </w:pPr>
      <w:r w:rsidRPr="00D13492">
        <w:t xml:space="preserve">Emri i </w:t>
      </w:r>
      <w:r w:rsidRPr="00D13492">
        <w:rPr>
          <w:spacing w:val="-1"/>
        </w:rPr>
        <w:t xml:space="preserve">ofruesit të llogarisë </w:t>
      </w:r>
      <w:r w:rsidRPr="00D13492">
        <w:t>pagesës</w:t>
      </w:r>
      <w:r>
        <w:t>:</w:t>
      </w:r>
      <w:r w:rsidRPr="001948F9">
        <w:rPr>
          <w:rFonts w:ascii="Arial" w:hAnsi="Arial"/>
          <w:b/>
        </w:rPr>
        <w:t xml:space="preserve"> </w:t>
      </w:r>
      <w:r w:rsidRPr="00D13492">
        <w:rPr>
          <w:rFonts w:ascii="Arial" w:hAnsi="Arial"/>
          <w:b/>
        </w:rPr>
        <w:t>Banka Universale e Investimeve sha  Shkup</w:t>
      </w:r>
      <w:r w:rsidRPr="00D13492">
        <w:t xml:space="preserve"> </w:t>
      </w:r>
    </w:p>
    <w:p w:rsidR="00A959D3" w:rsidRDefault="00EE0C1E" w:rsidP="00EE0C1E">
      <w:pPr>
        <w:tabs>
          <w:tab w:val="left" w:pos="4441"/>
        </w:tabs>
        <w:spacing w:before="2"/>
        <w:ind w:left="115"/>
        <w:jc w:val="both"/>
        <w:rPr>
          <w:rFonts w:ascii="Arial" w:hAnsi="Arial"/>
          <w:b/>
        </w:rPr>
      </w:pPr>
      <w:r w:rsidRPr="00D13492">
        <w:rPr>
          <w:spacing w:val="-1"/>
        </w:rPr>
        <w:t xml:space="preserve">Emri i </w:t>
      </w:r>
      <w:r>
        <w:rPr>
          <w:spacing w:val="-1"/>
        </w:rPr>
        <w:t xml:space="preserve">llogarisë </w:t>
      </w:r>
      <w:r w:rsidRPr="00D13492">
        <w:rPr>
          <w:spacing w:val="-1"/>
        </w:rPr>
        <w:t>së pagesës</w:t>
      </w:r>
      <w:r w:rsidR="00D10B2E">
        <w:t>:</w:t>
      </w:r>
      <w:r w:rsidR="00D10B2E">
        <w:tab/>
      </w:r>
      <w:r w:rsidRPr="00EE0C1E">
        <w:rPr>
          <w:rFonts w:ascii="Arial" w:hAnsi="Arial"/>
          <w:b/>
        </w:rPr>
        <w:t>Llogari pagese në valutë të huaj</w:t>
      </w:r>
    </w:p>
    <w:p w:rsidR="00A959D3" w:rsidRPr="00E3125B" w:rsidRDefault="00EE0C1E" w:rsidP="00EE0C1E">
      <w:pPr>
        <w:pStyle w:val="BodyText"/>
        <w:tabs>
          <w:tab w:val="left" w:pos="4441"/>
        </w:tabs>
        <w:spacing w:before="21"/>
        <w:ind w:left="115"/>
        <w:jc w:val="both"/>
        <w:rPr>
          <w:sz w:val="23"/>
          <w:lang w:val="en-US"/>
        </w:rPr>
      </w:pPr>
      <w:r>
        <w:rPr>
          <w:lang w:val="en-US"/>
        </w:rPr>
        <w:t>Data</w:t>
      </w:r>
      <w:r w:rsidR="00D10B2E">
        <w:t>:</w:t>
      </w:r>
      <w:r w:rsidR="00D10B2E">
        <w:tab/>
        <w:t>01.</w:t>
      </w:r>
      <w:r w:rsidR="00E3125B">
        <w:rPr>
          <w:lang w:val="en-US"/>
        </w:rPr>
        <w:t>10</w:t>
      </w:r>
      <w:r w:rsidR="00D10B2E">
        <w:t>.202</w:t>
      </w:r>
      <w:r w:rsidR="00E3125B">
        <w:rPr>
          <w:lang w:val="en-US"/>
        </w:rPr>
        <w:t>4</w:t>
      </w:r>
    </w:p>
    <w:p w:rsidR="00EE0C1E" w:rsidRPr="00D13492" w:rsidRDefault="00EE0C1E" w:rsidP="00EE0C1E">
      <w:pPr>
        <w:pStyle w:val="BodyText"/>
        <w:spacing w:before="6"/>
      </w:pPr>
      <w:r w:rsidRPr="00D13492">
        <w:t>Ky dokument përmban informacion në lidhje me tarifat për përdorimin e shërbimeve kryesore që lidhen me llogarinë e pagesës. Kjo do t'ju lejojë të krahasoni ato kosto me kostot e llogarive të tjera.</w:t>
      </w:r>
    </w:p>
    <w:p w:rsidR="00EE0C1E" w:rsidRPr="00D13492" w:rsidRDefault="00EE0C1E" w:rsidP="00EE0C1E">
      <w:pPr>
        <w:pStyle w:val="BodyText"/>
        <w:spacing w:line="247" w:lineRule="auto"/>
        <w:ind w:left="115" w:right="438"/>
        <w:jc w:val="both"/>
      </w:pPr>
      <w:r w:rsidRPr="00D13492">
        <w:t xml:space="preserve">Tarifat gjithashtu mund të ngarkohen për përdorimin e shërbimeve që nuk janë specifikuar në këtë dokument. Informacioni i plotë (Kushtet e përgjithshme për përdorimin e shërbimeve të pagesave dhe tarifat e tarifave dhe komisioneve) gjenden në </w:t>
      </w:r>
      <w:hyperlink r:id="rId8">
        <w:r w:rsidR="00D10B2E">
          <w:rPr>
            <w:color w:val="0000FF"/>
            <w:u w:val="single" w:color="0000FF"/>
          </w:rPr>
          <w:t>www.unibank.mk</w:t>
        </w:r>
      </w:hyperlink>
      <w:r>
        <w:rPr>
          <w:lang w:val="en-US"/>
        </w:rPr>
        <w:t xml:space="preserve"> </w:t>
      </w:r>
      <w:r w:rsidRPr="00D13492">
        <w:t>si dhe në të gjitha degët e Bankës.</w:t>
      </w:r>
    </w:p>
    <w:p w:rsidR="00A959D3" w:rsidRDefault="00EE0C1E" w:rsidP="00EE0C1E">
      <w:pPr>
        <w:pStyle w:val="BodyText"/>
        <w:spacing w:line="247" w:lineRule="auto"/>
        <w:ind w:left="115" w:right="438"/>
        <w:jc w:val="both"/>
      </w:pPr>
      <w:r w:rsidRPr="00D13492">
        <w:t>Një fjalor që përmban termat e përdorur në këtë dokument është i disponueshëm pa pagesë</w:t>
      </w:r>
      <w:r>
        <w:t xml:space="preserve"> </w:t>
      </w:r>
      <w:hyperlink r:id="rId9">
        <w:r w:rsidR="00D10B2E">
          <w:rPr>
            <w:color w:val="0000FF"/>
            <w:u w:val="single" w:color="0000FF"/>
          </w:rPr>
          <w:t>www.unibank.mk</w:t>
        </w:r>
      </w:hyperlink>
      <w:r>
        <w:rPr>
          <w:lang w:val="en-US"/>
        </w:rPr>
        <w:t xml:space="preserve"> </w:t>
      </w:r>
      <w:r w:rsidRPr="00D13492">
        <w:rPr>
          <w:rFonts w:ascii="Arial" w:hAnsi="Arial"/>
          <w:color w:val="000000"/>
          <w:spacing w:val="-6"/>
          <w:w w:val="105"/>
        </w:rPr>
        <w:t>si dhe në të gjitha degët e Bankës</w:t>
      </w:r>
      <w:r w:rsidR="00D10B2E">
        <w:t>.</w:t>
      </w:r>
    </w:p>
    <w:p w:rsidR="00A959D3" w:rsidRDefault="00A959D3">
      <w:pPr>
        <w:pStyle w:val="BodyText"/>
        <w:spacing w:before="9"/>
        <w:rPr>
          <w:sz w:val="21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4727"/>
        <w:gridCol w:w="2928"/>
      </w:tblGrid>
      <w:tr w:rsidR="00A959D3" w:rsidTr="006B1A58">
        <w:trPr>
          <w:trHeight w:val="315"/>
        </w:trPr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:rsidR="00A959D3" w:rsidRDefault="00EE0C1E">
            <w:pPr>
              <w:pStyle w:val="TableParagraph"/>
              <w:spacing w:line="295" w:lineRule="exact"/>
              <w:ind w:left="112"/>
              <w:rPr>
                <w:rFonts w:ascii="Arial" w:hAnsi="Arial"/>
                <w:b/>
                <w:sz w:val="28"/>
              </w:rPr>
            </w:pPr>
            <w:r w:rsidRPr="00D13492">
              <w:rPr>
                <w:rFonts w:ascii="Arial" w:hAnsi="Arial"/>
                <w:b/>
                <w:color w:val="000000"/>
                <w:w w:val="105"/>
                <w:sz w:val="28"/>
              </w:rPr>
              <w:t>Shërbimi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:rsidR="00A959D3" w:rsidRDefault="00EE0C1E">
            <w:pPr>
              <w:pStyle w:val="TableParagraph"/>
              <w:spacing w:line="295" w:lineRule="exact"/>
              <w:ind w:left="111"/>
              <w:rPr>
                <w:rFonts w:ascii="Arial" w:hAnsi="Arial"/>
                <w:b/>
                <w:sz w:val="28"/>
              </w:rPr>
            </w:pPr>
            <w:r w:rsidRPr="00D13492">
              <w:rPr>
                <w:rFonts w:ascii="Arial" w:hAnsi="Arial"/>
                <w:b/>
                <w:color w:val="000000"/>
                <w:w w:val="105"/>
                <w:sz w:val="28"/>
              </w:rPr>
              <w:t>Tarifa</w:t>
            </w:r>
          </w:p>
        </w:tc>
      </w:tr>
      <w:tr w:rsidR="00A959D3" w:rsidTr="00EE0C1E">
        <w:trPr>
          <w:trHeight w:val="567"/>
        </w:trPr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959D3" w:rsidRDefault="00EE0C1E">
            <w:pPr>
              <w:pStyle w:val="TableParagraph"/>
              <w:spacing w:line="261" w:lineRule="exact"/>
              <w:ind w:left="112"/>
              <w:rPr>
                <w:rFonts w:ascii="Arial" w:hAnsi="Arial"/>
                <w:b/>
                <w:sz w:val="24"/>
              </w:rPr>
            </w:pPr>
            <w:r w:rsidRPr="00D13492">
              <w:rPr>
                <w:rFonts w:ascii="Arial" w:hAnsi="Arial"/>
                <w:b/>
                <w:sz w:val="24"/>
              </w:rPr>
              <w:t>Shërbime të përgjithshme në lidhje me llogarinë e pagesave</w:t>
            </w:r>
          </w:p>
        </w:tc>
      </w:tr>
      <w:tr w:rsidR="00EE0C1E" w:rsidTr="006B1A58">
        <w:trPr>
          <w:trHeight w:val="229"/>
        </w:trPr>
        <w:tc>
          <w:tcPr>
            <w:tcW w:w="2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0C1E" w:rsidRPr="00D13492" w:rsidRDefault="00EE0C1E" w:rsidP="006D4350">
            <w:r w:rsidRPr="00D13492">
              <w:t>Mirëmbajtja e llogarisë së pagesës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</w:tcBorders>
          </w:tcPr>
          <w:p w:rsidR="00EE0C1E" w:rsidRPr="00EE0C1E" w:rsidRDefault="00EE0C1E" w:rsidP="00EE0C1E">
            <w:pPr>
              <w:pStyle w:val="TableParagraph"/>
              <w:spacing w:line="210" w:lineRule="exact"/>
              <w:ind w:left="111"/>
              <w:rPr>
                <w:rFonts w:ascii="Arial" w:hAnsi="Arial"/>
                <w:b/>
                <w:lang w:val="en-US"/>
              </w:rPr>
            </w:pPr>
            <w:r w:rsidRPr="00EE0C1E">
              <w:rPr>
                <w:rFonts w:ascii="Arial" w:hAnsi="Arial"/>
                <w:b/>
              </w:rPr>
              <w:t xml:space="preserve">Me një e më shumë </w:t>
            </w:r>
            <w:r>
              <w:rPr>
                <w:rFonts w:ascii="Arial" w:hAnsi="Arial"/>
                <w:b/>
                <w:lang w:val="en-US"/>
              </w:rPr>
              <w:t>certifikata</w:t>
            </w:r>
          </w:p>
        </w:tc>
        <w:tc>
          <w:tcPr>
            <w:tcW w:w="2928" w:type="dxa"/>
            <w:tcBorders>
              <w:top w:val="single" w:sz="6" w:space="0" w:color="000000"/>
              <w:right w:val="single" w:sz="6" w:space="0" w:color="000000"/>
            </w:tcBorders>
          </w:tcPr>
          <w:p w:rsidR="00EE0C1E" w:rsidRDefault="00EE0C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0C1E" w:rsidTr="006B1A58">
        <w:trPr>
          <w:trHeight w:val="885"/>
        </w:trPr>
        <w:tc>
          <w:tcPr>
            <w:tcW w:w="2995" w:type="dxa"/>
            <w:tcBorders>
              <w:left w:val="single" w:sz="6" w:space="0" w:color="000000"/>
              <w:right w:val="single" w:sz="6" w:space="0" w:color="000000"/>
            </w:tcBorders>
          </w:tcPr>
          <w:p w:rsidR="00EE0C1E" w:rsidRPr="00D13492" w:rsidRDefault="00EE0C1E" w:rsidP="006D4350">
            <w:r w:rsidRPr="00D13492">
              <w:t>Shërbime të lidhura me llogarinë e pagesave në internet</w:t>
            </w:r>
          </w:p>
        </w:tc>
        <w:tc>
          <w:tcPr>
            <w:tcW w:w="4727" w:type="dxa"/>
            <w:tcBorders>
              <w:left w:val="single" w:sz="6" w:space="0" w:color="000000"/>
            </w:tcBorders>
          </w:tcPr>
          <w:p w:rsidR="00EE0C1E" w:rsidRPr="00D13492" w:rsidRDefault="00EE0C1E" w:rsidP="00EE0C1E">
            <w:pPr>
              <w:pStyle w:val="TableParagraph"/>
              <w:spacing w:line="220" w:lineRule="exact"/>
              <w:ind w:left="111"/>
            </w:pPr>
            <w:r w:rsidRPr="00D13492">
              <w:t>Tarif</w:t>
            </w:r>
            <w:r>
              <w:t>a</w:t>
            </w:r>
            <w:r w:rsidRPr="00D13492">
              <w:t xml:space="preserve"> mujore :</w:t>
            </w:r>
          </w:p>
          <w:p w:rsidR="00EE0C1E" w:rsidRDefault="00EE0C1E" w:rsidP="00EE0C1E">
            <w:pPr>
              <w:pStyle w:val="TableParagraph"/>
              <w:spacing w:line="247" w:lineRule="exact"/>
              <w:ind w:left="111"/>
              <w:rPr>
                <w:rFonts w:ascii="Arial" w:hAnsi="Arial"/>
                <w:b/>
              </w:rPr>
            </w:pPr>
            <w:r w:rsidRPr="00D13492">
              <w:rPr>
                <w:rFonts w:ascii="Arial" w:hAnsi="Arial"/>
                <w:b/>
              </w:rPr>
              <w:t>Tarifa totale vjetore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2928" w:type="dxa"/>
            <w:tcBorders>
              <w:right w:val="single" w:sz="6" w:space="0" w:color="000000"/>
            </w:tcBorders>
          </w:tcPr>
          <w:p w:rsidR="00EE0C1E" w:rsidRDefault="00EE0C1E">
            <w:pPr>
              <w:pStyle w:val="TableParagraph"/>
              <w:spacing w:before="2" w:line="243" w:lineRule="exact"/>
              <w:ind w:left="1784"/>
            </w:pPr>
            <w:r>
              <w:rPr>
                <w:spacing w:val="-1"/>
                <w:w w:val="95"/>
              </w:rPr>
              <w:t>50,00MKD</w:t>
            </w:r>
          </w:p>
          <w:p w:rsidR="00EE0C1E" w:rsidRDefault="00EE0C1E">
            <w:pPr>
              <w:pStyle w:val="TableParagraph"/>
              <w:spacing w:line="247" w:lineRule="exact"/>
              <w:ind w:left="16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600,00MKD</w:t>
            </w:r>
          </w:p>
        </w:tc>
      </w:tr>
      <w:tr w:rsidR="00EE0C1E" w:rsidTr="006B1A58">
        <w:trPr>
          <w:trHeight w:val="1388"/>
        </w:trPr>
        <w:tc>
          <w:tcPr>
            <w:tcW w:w="2995" w:type="dxa"/>
            <w:tcBorders>
              <w:left w:val="single" w:sz="6" w:space="0" w:color="000000"/>
              <w:right w:val="single" w:sz="6" w:space="0" w:color="000000"/>
            </w:tcBorders>
          </w:tcPr>
          <w:p w:rsidR="00EE0C1E" w:rsidRPr="00D13492" w:rsidRDefault="00EE0C1E" w:rsidP="006D4350">
            <w:r w:rsidRPr="00D13492">
              <w:t>Mirëmbajtja e llogarisë së pagesës</w:t>
            </w:r>
          </w:p>
        </w:tc>
        <w:tc>
          <w:tcPr>
            <w:tcW w:w="4727" w:type="dxa"/>
            <w:tcBorders>
              <w:left w:val="single" w:sz="6" w:space="0" w:color="000000"/>
            </w:tcBorders>
          </w:tcPr>
          <w:p w:rsidR="00EE0C1E" w:rsidRDefault="00EE0C1E">
            <w:pPr>
              <w:pStyle w:val="TableParagraph"/>
              <w:spacing w:before="3"/>
              <w:rPr>
                <w:sz w:val="35"/>
              </w:rPr>
            </w:pPr>
          </w:p>
          <w:p w:rsidR="00EE0C1E" w:rsidRPr="00D13492" w:rsidRDefault="00EE0C1E" w:rsidP="00EE0C1E">
            <w:pPr>
              <w:pStyle w:val="TableParagraph"/>
              <w:spacing w:before="1" w:line="247" w:lineRule="auto"/>
              <w:ind w:left="111" w:right="2149"/>
            </w:pPr>
            <w:r w:rsidRPr="00DE1312">
              <w:t>Përdor</w:t>
            </w:r>
            <w:r>
              <w:t>imi i</w:t>
            </w:r>
            <w:r w:rsidRPr="00DE1312">
              <w:t xml:space="preserve"> interneti</w:t>
            </w:r>
            <w:r>
              <w:t>t</w:t>
            </w:r>
            <w:r w:rsidRPr="00D13492">
              <w:t xml:space="preserve"> :Tarife mujore :</w:t>
            </w:r>
          </w:p>
          <w:p w:rsidR="00EE0C1E" w:rsidRDefault="00EE0C1E" w:rsidP="00EE0C1E">
            <w:pPr>
              <w:pStyle w:val="TableParagraph"/>
              <w:spacing w:line="241" w:lineRule="exact"/>
              <w:ind w:left="111"/>
              <w:rPr>
                <w:rFonts w:ascii="Arial" w:hAnsi="Arial"/>
                <w:b/>
              </w:rPr>
            </w:pPr>
            <w:r w:rsidRPr="00D13492">
              <w:rPr>
                <w:rFonts w:ascii="Arial" w:hAnsi="Arial"/>
                <w:b/>
              </w:rPr>
              <w:t>Tarifa totale vjetore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2928" w:type="dxa"/>
            <w:tcBorders>
              <w:right w:val="single" w:sz="6" w:space="0" w:color="000000"/>
            </w:tcBorders>
          </w:tcPr>
          <w:p w:rsidR="00EE0C1E" w:rsidRDefault="00EE0C1E">
            <w:pPr>
              <w:pStyle w:val="TableParagraph"/>
              <w:rPr>
                <w:sz w:val="24"/>
              </w:rPr>
            </w:pPr>
          </w:p>
          <w:p w:rsidR="00EE0C1E" w:rsidRDefault="00EE0C1E">
            <w:pPr>
              <w:pStyle w:val="TableParagraph"/>
              <w:spacing w:before="11"/>
              <w:rPr>
                <w:sz w:val="31"/>
              </w:rPr>
            </w:pPr>
          </w:p>
          <w:p w:rsidR="00EE0C1E" w:rsidRDefault="00DD380A">
            <w:pPr>
              <w:pStyle w:val="TableParagraph"/>
              <w:spacing w:line="243" w:lineRule="exact"/>
              <w:ind w:left="1169"/>
            </w:pPr>
            <w:r>
              <w:t xml:space="preserve">pa kompensim </w:t>
            </w:r>
          </w:p>
          <w:p w:rsidR="00EE0C1E" w:rsidRDefault="00DD380A">
            <w:pPr>
              <w:pStyle w:val="TableParagraph"/>
              <w:spacing w:line="247" w:lineRule="exact"/>
              <w:ind w:left="109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pa kompensim </w:t>
            </w:r>
          </w:p>
        </w:tc>
      </w:tr>
      <w:tr w:rsidR="00A959D3" w:rsidTr="006B1A58">
        <w:trPr>
          <w:trHeight w:val="1279"/>
        </w:trPr>
        <w:tc>
          <w:tcPr>
            <w:tcW w:w="2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D3" w:rsidRDefault="00A959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7" w:type="dxa"/>
            <w:tcBorders>
              <w:left w:val="single" w:sz="6" w:space="0" w:color="000000"/>
              <w:bottom w:val="single" w:sz="6" w:space="0" w:color="000000"/>
            </w:tcBorders>
          </w:tcPr>
          <w:p w:rsidR="00A959D3" w:rsidRDefault="00A959D3">
            <w:pPr>
              <w:pStyle w:val="TableParagraph"/>
              <w:spacing w:before="5"/>
              <w:rPr>
                <w:sz w:val="23"/>
              </w:rPr>
            </w:pPr>
          </w:p>
          <w:p w:rsidR="00EE0C1E" w:rsidRDefault="00EE0C1E" w:rsidP="00EE0C1E">
            <w:pPr>
              <w:pStyle w:val="TableParagraph"/>
              <w:spacing w:line="244" w:lineRule="auto"/>
              <w:ind w:left="111" w:right="995"/>
            </w:pPr>
            <w:r w:rsidRPr="00D13492">
              <w:rPr>
                <w:spacing w:val="-1"/>
              </w:rPr>
              <w:t xml:space="preserve">Aplikimi cellular i përdorur   </w:t>
            </w:r>
            <w:r w:rsidRPr="00D13492">
              <w:t>:</w:t>
            </w:r>
          </w:p>
          <w:p w:rsidR="00EE0C1E" w:rsidRPr="00D13492" w:rsidRDefault="00EE0C1E" w:rsidP="00EE0C1E">
            <w:pPr>
              <w:pStyle w:val="TableParagraph"/>
              <w:spacing w:line="244" w:lineRule="auto"/>
              <w:ind w:left="111" w:right="995"/>
            </w:pPr>
            <w:r w:rsidRPr="00D13492">
              <w:t>Tarife mujore :</w:t>
            </w:r>
          </w:p>
          <w:p w:rsidR="00A959D3" w:rsidRDefault="00EE0C1E" w:rsidP="00EE0C1E">
            <w:pPr>
              <w:pStyle w:val="TableParagraph"/>
              <w:spacing w:line="232" w:lineRule="exact"/>
              <w:ind w:left="111"/>
              <w:rPr>
                <w:rFonts w:ascii="Arial" w:hAnsi="Arial"/>
                <w:b/>
              </w:rPr>
            </w:pPr>
            <w:r w:rsidRPr="00D13492">
              <w:rPr>
                <w:rFonts w:ascii="Arial" w:hAnsi="Arial"/>
                <w:b/>
              </w:rPr>
              <w:t>Tarifa totale vjetore</w:t>
            </w:r>
            <w:r w:rsidR="00D10B2E">
              <w:rPr>
                <w:rFonts w:ascii="Arial" w:hAnsi="Arial"/>
                <w:b/>
              </w:rPr>
              <w:t>:</w:t>
            </w:r>
          </w:p>
        </w:tc>
        <w:tc>
          <w:tcPr>
            <w:tcW w:w="2928" w:type="dxa"/>
            <w:tcBorders>
              <w:bottom w:val="single" w:sz="6" w:space="0" w:color="000000"/>
              <w:right w:val="single" w:sz="6" w:space="0" w:color="000000"/>
            </w:tcBorders>
          </w:tcPr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</w:pPr>
          </w:p>
          <w:p w:rsidR="00A959D3" w:rsidRDefault="00DD380A">
            <w:pPr>
              <w:pStyle w:val="TableParagraph"/>
              <w:spacing w:line="243" w:lineRule="exact"/>
              <w:ind w:left="1169"/>
            </w:pPr>
            <w:r>
              <w:t xml:space="preserve">pa kompensim </w:t>
            </w:r>
          </w:p>
          <w:p w:rsidR="00A959D3" w:rsidRDefault="00DD380A">
            <w:pPr>
              <w:pStyle w:val="TableParagraph"/>
              <w:spacing w:line="247" w:lineRule="exact"/>
              <w:ind w:left="109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pa kompensim </w:t>
            </w:r>
          </w:p>
        </w:tc>
      </w:tr>
      <w:tr w:rsidR="00A959D3">
        <w:trPr>
          <w:trHeight w:val="615"/>
        </w:trPr>
        <w:tc>
          <w:tcPr>
            <w:tcW w:w="10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959D3" w:rsidRDefault="00EE0C1E">
            <w:pPr>
              <w:pStyle w:val="TableParagraph"/>
              <w:spacing w:line="261" w:lineRule="exact"/>
              <w:ind w:left="112"/>
              <w:rPr>
                <w:rFonts w:ascii="Arial" w:hAnsi="Arial"/>
                <w:b/>
                <w:sz w:val="24"/>
              </w:rPr>
            </w:pPr>
            <w:r w:rsidRPr="00D13492">
              <w:rPr>
                <w:rFonts w:ascii="Arial" w:hAnsi="Arial"/>
                <w:b/>
                <w:sz w:val="24"/>
              </w:rPr>
              <w:t>Pagesa (përveç me kartë)</w:t>
            </w:r>
          </w:p>
        </w:tc>
      </w:tr>
      <w:tr w:rsidR="00EE0C1E" w:rsidTr="006B1A58">
        <w:trPr>
          <w:trHeight w:val="229"/>
        </w:trPr>
        <w:tc>
          <w:tcPr>
            <w:tcW w:w="29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E0C1E" w:rsidRDefault="00EE0C1E">
            <w:r w:rsidRPr="00D13492">
              <w:rPr>
                <w:rFonts w:ascii="Arial" w:hAnsi="Arial"/>
                <w:b/>
              </w:rPr>
              <w:t>Transferta e kredisë në denarë në vend</w:t>
            </w:r>
          </w:p>
        </w:tc>
        <w:tc>
          <w:tcPr>
            <w:tcW w:w="4727" w:type="dxa"/>
            <w:tcBorders>
              <w:top w:val="single" w:sz="6" w:space="0" w:color="000000"/>
              <w:left w:val="single" w:sz="6" w:space="0" w:color="000000"/>
            </w:tcBorders>
          </w:tcPr>
          <w:p w:rsidR="00EE0C1E" w:rsidRDefault="00DD380A">
            <w:pPr>
              <w:pStyle w:val="TableParagraph"/>
              <w:spacing w:line="210" w:lineRule="exact"/>
              <w:ind w:left="111"/>
            </w:pPr>
            <w:r>
              <w:t>Shërbimi nuk është i disponueshëm</w:t>
            </w:r>
          </w:p>
        </w:tc>
        <w:tc>
          <w:tcPr>
            <w:tcW w:w="2928" w:type="dxa"/>
            <w:tcBorders>
              <w:top w:val="single" w:sz="6" w:space="0" w:color="000000"/>
              <w:right w:val="single" w:sz="6" w:space="0" w:color="000000"/>
            </w:tcBorders>
          </w:tcPr>
          <w:p w:rsidR="00EE0C1E" w:rsidRDefault="00EE0C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0C1E" w:rsidTr="006B1A58">
        <w:trPr>
          <w:trHeight w:val="375"/>
        </w:trPr>
        <w:tc>
          <w:tcPr>
            <w:tcW w:w="2995" w:type="dxa"/>
            <w:tcBorders>
              <w:left w:val="single" w:sz="6" w:space="0" w:color="000000"/>
              <w:right w:val="single" w:sz="6" w:space="0" w:color="000000"/>
            </w:tcBorders>
          </w:tcPr>
          <w:p w:rsidR="00EE0C1E" w:rsidRDefault="00EE0C1E"/>
        </w:tc>
        <w:tc>
          <w:tcPr>
            <w:tcW w:w="4727" w:type="dxa"/>
            <w:tcBorders>
              <w:left w:val="single" w:sz="6" w:space="0" w:color="000000"/>
            </w:tcBorders>
          </w:tcPr>
          <w:p w:rsidR="00EE0C1E" w:rsidRDefault="00EE0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8" w:type="dxa"/>
            <w:tcBorders>
              <w:right w:val="single" w:sz="6" w:space="0" w:color="000000"/>
            </w:tcBorders>
          </w:tcPr>
          <w:p w:rsidR="00EE0C1E" w:rsidRDefault="00EE0C1E">
            <w:pPr>
              <w:pStyle w:val="TableParagraph"/>
              <w:rPr>
                <w:rFonts w:ascii="Times New Roman"/>
              </w:rPr>
            </w:pPr>
          </w:p>
        </w:tc>
      </w:tr>
      <w:tr w:rsidR="00A959D3" w:rsidTr="006B1A58">
        <w:trPr>
          <w:trHeight w:val="390"/>
        </w:trPr>
        <w:tc>
          <w:tcPr>
            <w:tcW w:w="2995" w:type="dxa"/>
            <w:tcBorders>
              <w:left w:val="single" w:sz="6" w:space="0" w:color="000000"/>
              <w:right w:val="single" w:sz="6" w:space="0" w:color="000000"/>
            </w:tcBorders>
          </w:tcPr>
          <w:p w:rsidR="00EE0C1E" w:rsidRPr="00D13492" w:rsidRDefault="00EE0C1E" w:rsidP="00EE0C1E">
            <w:pPr>
              <w:pStyle w:val="TableParagraph"/>
              <w:rPr>
                <w:sz w:val="24"/>
              </w:rPr>
            </w:pPr>
            <w:r w:rsidRPr="00D13492">
              <w:rPr>
                <w:rFonts w:ascii="Arial" w:hAnsi="Arial"/>
                <w:b/>
              </w:rPr>
              <w:t>Transferta e kredisë në euro jashtë vendit</w:t>
            </w:r>
          </w:p>
          <w:p w:rsidR="00A959D3" w:rsidRDefault="00A959D3">
            <w:pPr>
              <w:pStyle w:val="TableParagraph"/>
              <w:spacing w:before="119" w:line="251" w:lineRule="exact"/>
              <w:ind w:left="112"/>
            </w:pPr>
          </w:p>
        </w:tc>
        <w:tc>
          <w:tcPr>
            <w:tcW w:w="4727" w:type="dxa"/>
            <w:tcBorders>
              <w:left w:val="single" w:sz="6" w:space="0" w:color="000000"/>
            </w:tcBorders>
          </w:tcPr>
          <w:p w:rsidR="00EE0C1E" w:rsidRDefault="00EE0C1E" w:rsidP="00EE0C1E">
            <w:pPr>
              <w:pStyle w:val="TableParagraph"/>
              <w:spacing w:line="510" w:lineRule="atLeast"/>
              <w:ind w:left="111" w:right="3575"/>
              <w:rPr>
                <w:lang w:val="en-US"/>
              </w:rPr>
            </w:pPr>
            <w:r w:rsidRPr="00D13492">
              <w:t xml:space="preserve">Pagesa ne euro jashtë vendit </w:t>
            </w:r>
          </w:p>
          <w:p w:rsidR="00A959D3" w:rsidRDefault="00A959D3">
            <w:pPr>
              <w:pStyle w:val="TableParagraph"/>
              <w:spacing w:before="137" w:line="232" w:lineRule="exact"/>
              <w:ind w:left="111"/>
            </w:pPr>
          </w:p>
        </w:tc>
        <w:tc>
          <w:tcPr>
            <w:tcW w:w="2928" w:type="dxa"/>
            <w:tcBorders>
              <w:right w:val="single" w:sz="6" w:space="0" w:color="000000"/>
            </w:tcBorders>
          </w:tcPr>
          <w:p w:rsidR="00A959D3" w:rsidRDefault="00A959D3">
            <w:pPr>
              <w:pStyle w:val="TableParagraph"/>
              <w:rPr>
                <w:rFonts w:ascii="Times New Roman"/>
              </w:rPr>
            </w:pPr>
          </w:p>
        </w:tc>
      </w:tr>
      <w:tr w:rsidR="00A959D3" w:rsidTr="006B1A58">
        <w:trPr>
          <w:trHeight w:val="255"/>
        </w:trPr>
        <w:tc>
          <w:tcPr>
            <w:tcW w:w="2995" w:type="dxa"/>
            <w:tcBorders>
              <w:left w:val="single" w:sz="6" w:space="0" w:color="000000"/>
              <w:right w:val="single" w:sz="6" w:space="0" w:color="000000"/>
            </w:tcBorders>
          </w:tcPr>
          <w:p w:rsidR="00A959D3" w:rsidRDefault="00A959D3">
            <w:pPr>
              <w:pStyle w:val="TableParagraph"/>
              <w:spacing w:before="2" w:line="233" w:lineRule="exact"/>
              <w:ind w:left="112"/>
            </w:pPr>
          </w:p>
        </w:tc>
        <w:tc>
          <w:tcPr>
            <w:tcW w:w="4727" w:type="dxa"/>
            <w:tcBorders>
              <w:left w:val="single" w:sz="6" w:space="0" w:color="000000"/>
            </w:tcBorders>
          </w:tcPr>
          <w:p w:rsidR="00A959D3" w:rsidRDefault="00A95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8" w:type="dxa"/>
            <w:tcBorders>
              <w:right w:val="single" w:sz="6" w:space="0" w:color="000000"/>
            </w:tcBorders>
          </w:tcPr>
          <w:p w:rsidR="00A959D3" w:rsidRDefault="00A95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959D3" w:rsidTr="006B1A58">
        <w:trPr>
          <w:trHeight w:val="878"/>
        </w:trPr>
        <w:tc>
          <w:tcPr>
            <w:tcW w:w="2995" w:type="dxa"/>
            <w:tcBorders>
              <w:left w:val="single" w:sz="6" w:space="0" w:color="000000"/>
              <w:right w:val="single" w:sz="6" w:space="0" w:color="000000"/>
            </w:tcBorders>
          </w:tcPr>
          <w:p w:rsidR="00A959D3" w:rsidRDefault="00A959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7" w:type="dxa"/>
            <w:tcBorders>
              <w:left w:val="single" w:sz="6" w:space="0" w:color="000000"/>
            </w:tcBorders>
          </w:tcPr>
          <w:p w:rsidR="00A959D3" w:rsidRDefault="00EE0C1E">
            <w:pPr>
              <w:pStyle w:val="TableParagraph"/>
              <w:spacing w:before="3" w:line="244" w:lineRule="auto"/>
              <w:ind w:left="111" w:right="2467"/>
            </w:pPr>
            <w:r>
              <w:rPr>
                <w:spacing w:val="-1"/>
              </w:rPr>
              <w:t xml:space="preserve">Me shpenzime SHA </w:t>
            </w:r>
            <w:r w:rsidR="00DD380A">
              <w:t xml:space="preserve">Sportel </w:t>
            </w:r>
          </w:p>
        </w:tc>
        <w:tc>
          <w:tcPr>
            <w:tcW w:w="2928" w:type="dxa"/>
            <w:tcBorders>
              <w:right w:val="single" w:sz="6" w:space="0" w:color="000000"/>
            </w:tcBorders>
          </w:tcPr>
          <w:p w:rsidR="00A959D3" w:rsidRDefault="00A959D3">
            <w:pPr>
              <w:pStyle w:val="TableParagraph"/>
              <w:spacing w:before="5"/>
              <w:rPr>
                <w:sz w:val="23"/>
              </w:rPr>
            </w:pPr>
          </w:p>
          <w:p w:rsidR="00A959D3" w:rsidRDefault="00D10B2E">
            <w:pPr>
              <w:pStyle w:val="TableParagraph"/>
              <w:spacing w:line="230" w:lineRule="auto"/>
              <w:ind w:left="658" w:right="85" w:hanging="241"/>
            </w:pPr>
            <w:r>
              <w:rPr>
                <w:spacing w:val="-2"/>
              </w:rPr>
              <w:t xml:space="preserve">0,30% </w:t>
            </w:r>
            <w:r w:rsidR="00DD380A">
              <w:rPr>
                <w:spacing w:val="-2"/>
              </w:rPr>
              <w:t>min.</w:t>
            </w:r>
            <w:r>
              <w:rPr>
                <w:spacing w:val="-2"/>
              </w:rPr>
              <w:t xml:space="preserve"> 600,00 </w:t>
            </w:r>
            <w:r w:rsidR="00EE0C1E">
              <w:rPr>
                <w:spacing w:val="-1"/>
              </w:rPr>
              <w:t>MKD</w:t>
            </w:r>
            <w:r w:rsidR="006B1A58">
              <w:rPr>
                <w:spacing w:val="-1"/>
              </w:rPr>
              <w:t xml:space="preserve"> </w:t>
            </w:r>
            <w:r w:rsidR="00DD380A">
              <w:rPr>
                <w:spacing w:val="-3"/>
              </w:rPr>
              <w:t>maks.</w:t>
            </w:r>
            <w:r>
              <w:rPr>
                <w:spacing w:val="-3"/>
              </w:rPr>
              <w:t>123.000,00</w:t>
            </w:r>
            <w:r w:rsidR="00EE0C1E">
              <w:rPr>
                <w:spacing w:val="-3"/>
              </w:rPr>
              <w:t>MKD</w:t>
            </w:r>
          </w:p>
        </w:tc>
      </w:tr>
      <w:tr w:rsidR="00A959D3" w:rsidTr="006B1A58">
        <w:trPr>
          <w:trHeight w:val="765"/>
        </w:trPr>
        <w:tc>
          <w:tcPr>
            <w:tcW w:w="2995" w:type="dxa"/>
            <w:tcBorders>
              <w:left w:val="single" w:sz="6" w:space="0" w:color="000000"/>
              <w:right w:val="single" w:sz="6" w:space="0" w:color="000000"/>
            </w:tcBorders>
          </w:tcPr>
          <w:p w:rsidR="00A959D3" w:rsidRDefault="00A959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7" w:type="dxa"/>
            <w:tcBorders>
              <w:left w:val="single" w:sz="6" w:space="0" w:color="000000"/>
            </w:tcBorders>
          </w:tcPr>
          <w:p w:rsidR="00A959D3" w:rsidRDefault="00DD380A">
            <w:pPr>
              <w:pStyle w:val="TableParagraph"/>
              <w:spacing w:before="130"/>
              <w:ind w:left="111"/>
            </w:pPr>
            <w:r>
              <w:t xml:space="preserve">Internet </w:t>
            </w:r>
          </w:p>
        </w:tc>
        <w:tc>
          <w:tcPr>
            <w:tcW w:w="2928" w:type="dxa"/>
            <w:tcBorders>
              <w:right w:val="single" w:sz="6" w:space="0" w:color="000000"/>
            </w:tcBorders>
          </w:tcPr>
          <w:p w:rsidR="006B1A58" w:rsidRDefault="00D10B2E">
            <w:pPr>
              <w:pStyle w:val="TableParagraph"/>
              <w:spacing w:before="130" w:line="247" w:lineRule="auto"/>
              <w:ind w:left="658" w:right="85" w:hanging="196"/>
              <w:rPr>
                <w:spacing w:val="-3"/>
              </w:rPr>
            </w:pPr>
            <w:r>
              <w:rPr>
                <w:spacing w:val="-3"/>
              </w:rPr>
              <w:t>0,20%</w:t>
            </w:r>
            <w:r w:rsidR="00DD380A">
              <w:rPr>
                <w:spacing w:val="-3"/>
              </w:rPr>
              <w:t>min.</w:t>
            </w:r>
            <w:r>
              <w:rPr>
                <w:spacing w:val="-3"/>
              </w:rPr>
              <w:t>300,00</w:t>
            </w:r>
            <w:r w:rsidR="00EE0C1E">
              <w:rPr>
                <w:spacing w:val="-3"/>
              </w:rPr>
              <w:t>MKD</w:t>
            </w:r>
          </w:p>
          <w:p w:rsidR="00A959D3" w:rsidRDefault="00DD380A">
            <w:pPr>
              <w:pStyle w:val="TableParagraph"/>
              <w:spacing w:before="130" w:line="247" w:lineRule="auto"/>
              <w:ind w:left="658" w:right="85" w:hanging="196"/>
            </w:pPr>
            <w:r>
              <w:rPr>
                <w:spacing w:val="-3"/>
              </w:rPr>
              <w:t>maks.</w:t>
            </w:r>
            <w:r w:rsidR="00D10B2E">
              <w:rPr>
                <w:spacing w:val="-3"/>
              </w:rPr>
              <w:t>123.000,00</w:t>
            </w:r>
            <w:r w:rsidR="00EE0C1E">
              <w:rPr>
                <w:spacing w:val="-3"/>
              </w:rPr>
              <w:t>MKD</w:t>
            </w:r>
          </w:p>
        </w:tc>
      </w:tr>
      <w:tr w:rsidR="00A959D3" w:rsidTr="006B1A58">
        <w:trPr>
          <w:trHeight w:val="633"/>
        </w:trPr>
        <w:tc>
          <w:tcPr>
            <w:tcW w:w="2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D3" w:rsidRDefault="00A959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27" w:type="dxa"/>
            <w:tcBorders>
              <w:left w:val="single" w:sz="6" w:space="0" w:color="000000"/>
              <w:bottom w:val="single" w:sz="6" w:space="0" w:color="000000"/>
            </w:tcBorders>
          </w:tcPr>
          <w:p w:rsidR="00A959D3" w:rsidRDefault="00EE0C1E">
            <w:pPr>
              <w:pStyle w:val="TableParagraph"/>
              <w:spacing w:before="130"/>
              <w:ind w:left="111"/>
            </w:pPr>
            <w:r>
              <w:rPr>
                <w:spacing w:val="-2"/>
              </w:rPr>
              <w:t xml:space="preserve">Aplikimi celular </w:t>
            </w:r>
          </w:p>
        </w:tc>
        <w:tc>
          <w:tcPr>
            <w:tcW w:w="2928" w:type="dxa"/>
            <w:tcBorders>
              <w:bottom w:val="single" w:sz="6" w:space="0" w:color="000000"/>
              <w:right w:val="single" w:sz="6" w:space="0" w:color="000000"/>
            </w:tcBorders>
          </w:tcPr>
          <w:p w:rsidR="006B1A58" w:rsidRDefault="00D10B2E">
            <w:pPr>
              <w:pStyle w:val="TableParagraph"/>
              <w:spacing w:before="113" w:line="250" w:lineRule="atLeast"/>
              <w:ind w:left="598" w:right="87" w:hanging="151"/>
              <w:rPr>
                <w:spacing w:val="-2"/>
              </w:rPr>
            </w:pPr>
            <w:r>
              <w:rPr>
                <w:spacing w:val="-3"/>
              </w:rPr>
              <w:t>0,20%</w:t>
            </w:r>
            <w:r w:rsidR="00DD380A">
              <w:rPr>
                <w:spacing w:val="-3"/>
              </w:rPr>
              <w:t>min.</w:t>
            </w:r>
            <w:r>
              <w:rPr>
                <w:spacing w:val="-3"/>
              </w:rPr>
              <w:t>300,00</w:t>
            </w:r>
            <w:r w:rsidR="00EE0C1E">
              <w:rPr>
                <w:spacing w:val="-2"/>
              </w:rPr>
              <w:t>MKD</w:t>
            </w:r>
          </w:p>
          <w:p w:rsidR="00A959D3" w:rsidRDefault="00DD380A">
            <w:pPr>
              <w:pStyle w:val="TableParagraph"/>
              <w:spacing w:before="113" w:line="250" w:lineRule="atLeast"/>
              <w:ind w:left="598" w:right="87" w:hanging="151"/>
            </w:pPr>
            <w:r>
              <w:rPr>
                <w:spacing w:val="-3"/>
              </w:rPr>
              <w:t>maks.</w:t>
            </w:r>
            <w:r w:rsidR="00D10B2E">
              <w:rPr>
                <w:spacing w:val="-3"/>
              </w:rPr>
              <w:t>123.000,00</w:t>
            </w:r>
            <w:r w:rsidR="00EE0C1E">
              <w:rPr>
                <w:spacing w:val="-2"/>
              </w:rPr>
              <w:t>MKD</w:t>
            </w:r>
          </w:p>
        </w:tc>
      </w:tr>
    </w:tbl>
    <w:p w:rsidR="00A959D3" w:rsidRDefault="00A959D3">
      <w:pPr>
        <w:spacing w:line="250" w:lineRule="atLeast"/>
        <w:sectPr w:rsidR="00A959D3">
          <w:footerReference w:type="default" r:id="rId10"/>
          <w:type w:val="continuous"/>
          <w:pgSz w:w="11910" w:h="16850"/>
          <w:pgMar w:top="1020" w:right="340" w:bottom="1160" w:left="680" w:header="720" w:footer="966" w:gutter="0"/>
          <w:pgNumType w:start="1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7104"/>
      </w:tblGrid>
      <w:tr w:rsidR="00A959D3">
        <w:trPr>
          <w:trHeight w:val="14427"/>
        </w:trPr>
        <w:tc>
          <w:tcPr>
            <w:tcW w:w="3545" w:type="dxa"/>
          </w:tcPr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EE0C1E">
            <w:pPr>
              <w:pStyle w:val="TableParagraph"/>
              <w:spacing w:before="168" w:line="259" w:lineRule="auto"/>
              <w:ind w:left="112" w:right="182"/>
            </w:pPr>
            <w:r w:rsidRPr="00D13492">
              <w:rPr>
                <w:rFonts w:ascii="Arial" w:hAnsi="Arial"/>
                <w:b/>
              </w:rPr>
              <w:t>Transferta e kredisë në monedhë të ndryshme nga euro jashtë vendit</w:t>
            </w:r>
          </w:p>
        </w:tc>
        <w:tc>
          <w:tcPr>
            <w:tcW w:w="7104" w:type="dxa"/>
          </w:tcPr>
          <w:p w:rsidR="00A959D3" w:rsidRDefault="00EE0C1E">
            <w:pPr>
              <w:pStyle w:val="TableParagraph"/>
              <w:spacing w:line="237" w:lineRule="exact"/>
              <w:ind w:left="111"/>
            </w:pPr>
            <w:r>
              <w:t xml:space="preserve">Me shpenzime BEN </w:t>
            </w:r>
          </w:p>
          <w:p w:rsidR="00A959D3" w:rsidRDefault="00DD380A">
            <w:pPr>
              <w:pStyle w:val="TableParagraph"/>
              <w:tabs>
                <w:tab w:val="left" w:pos="4475"/>
              </w:tabs>
              <w:spacing w:before="6" w:line="245" w:lineRule="exact"/>
              <w:ind w:right="110"/>
              <w:jc w:val="right"/>
            </w:pPr>
            <w:r>
              <w:t xml:space="preserve">Sportel </w:t>
            </w:r>
            <w:r w:rsidR="00D10B2E">
              <w:tab/>
            </w:r>
            <w:r w:rsidR="00D10B2E">
              <w:rPr>
                <w:spacing w:val="-3"/>
              </w:rPr>
              <w:t xml:space="preserve">0,30% </w:t>
            </w:r>
            <w:r>
              <w:rPr>
                <w:spacing w:val="-2"/>
              </w:rPr>
              <w:t>min.</w:t>
            </w:r>
            <w:r w:rsidR="00D10B2E">
              <w:rPr>
                <w:spacing w:val="-2"/>
              </w:rPr>
              <w:t>600,00</w:t>
            </w:r>
            <w:r w:rsidR="00EE0C1E">
              <w:rPr>
                <w:spacing w:val="-2"/>
              </w:rPr>
              <w:t>MKD</w:t>
            </w:r>
          </w:p>
          <w:p w:rsidR="00A959D3" w:rsidRDefault="00DD380A">
            <w:pPr>
              <w:pStyle w:val="TableParagraph"/>
              <w:spacing w:line="245" w:lineRule="exact"/>
              <w:ind w:right="95"/>
              <w:jc w:val="right"/>
            </w:pPr>
            <w:r>
              <w:rPr>
                <w:spacing w:val="-4"/>
              </w:rPr>
              <w:t>maks.</w:t>
            </w:r>
            <w:r w:rsidR="00D10B2E">
              <w:rPr>
                <w:spacing w:val="-4"/>
              </w:rPr>
              <w:t>123.000,00</w:t>
            </w:r>
            <w:r w:rsidR="00EE0C1E">
              <w:rPr>
                <w:spacing w:val="-3"/>
              </w:rPr>
              <w:t>MKD</w:t>
            </w:r>
          </w:p>
          <w:p w:rsidR="00A959D3" w:rsidRDefault="00A959D3">
            <w:pPr>
              <w:pStyle w:val="TableParagraph"/>
              <w:spacing w:before="1"/>
              <w:rPr>
                <w:sz w:val="23"/>
              </w:rPr>
            </w:pPr>
          </w:p>
          <w:p w:rsidR="00A959D3" w:rsidRDefault="00DD380A">
            <w:pPr>
              <w:pStyle w:val="TableParagraph"/>
              <w:tabs>
                <w:tab w:val="left" w:pos="4505"/>
              </w:tabs>
              <w:ind w:right="95"/>
              <w:jc w:val="right"/>
            </w:pPr>
            <w:r>
              <w:t xml:space="preserve">Internet </w:t>
            </w:r>
            <w:r w:rsidR="00D10B2E">
              <w:tab/>
            </w:r>
            <w:r w:rsidR="00D10B2E">
              <w:rPr>
                <w:spacing w:val="-4"/>
              </w:rPr>
              <w:t>0,20%</w:t>
            </w:r>
            <w:r>
              <w:rPr>
                <w:spacing w:val="-3"/>
              </w:rPr>
              <w:t>min.</w:t>
            </w:r>
            <w:r w:rsidR="00D10B2E">
              <w:rPr>
                <w:spacing w:val="-3"/>
              </w:rPr>
              <w:t>300,00</w:t>
            </w:r>
            <w:r w:rsidR="00EE0C1E">
              <w:rPr>
                <w:spacing w:val="-3"/>
              </w:rPr>
              <w:t>MKD</w:t>
            </w:r>
          </w:p>
          <w:p w:rsidR="00A959D3" w:rsidRDefault="00DD380A">
            <w:pPr>
              <w:pStyle w:val="TableParagraph"/>
              <w:spacing w:before="6"/>
              <w:ind w:right="95"/>
              <w:jc w:val="right"/>
            </w:pPr>
            <w:r>
              <w:rPr>
                <w:spacing w:val="-4"/>
              </w:rPr>
              <w:t>maks.</w:t>
            </w:r>
            <w:r w:rsidR="00D10B2E">
              <w:rPr>
                <w:spacing w:val="-4"/>
              </w:rPr>
              <w:t>123.000,00</w:t>
            </w:r>
            <w:r w:rsidR="00EE0C1E">
              <w:rPr>
                <w:spacing w:val="-3"/>
              </w:rPr>
              <w:t>MKD</w:t>
            </w:r>
          </w:p>
          <w:p w:rsidR="00A959D3" w:rsidRDefault="00A959D3">
            <w:pPr>
              <w:pStyle w:val="TableParagraph"/>
              <w:spacing w:before="1"/>
              <w:rPr>
                <w:sz w:val="23"/>
              </w:rPr>
            </w:pPr>
          </w:p>
          <w:p w:rsidR="006B1A58" w:rsidRDefault="00EE0C1E">
            <w:pPr>
              <w:pStyle w:val="TableParagraph"/>
              <w:tabs>
                <w:tab w:val="left" w:pos="4617"/>
              </w:tabs>
              <w:spacing w:line="247" w:lineRule="auto"/>
              <w:ind w:left="4768" w:right="95" w:hanging="4657"/>
              <w:jc w:val="right"/>
              <w:rPr>
                <w:spacing w:val="-3"/>
              </w:rPr>
            </w:pPr>
            <w:r>
              <w:rPr>
                <w:spacing w:val="-1"/>
              </w:rPr>
              <w:t xml:space="preserve">Aplikimi celular </w:t>
            </w:r>
            <w:r w:rsidR="00D10B2E">
              <w:rPr>
                <w:spacing w:val="-1"/>
              </w:rPr>
              <w:tab/>
            </w:r>
            <w:r w:rsidR="00D10B2E">
              <w:rPr>
                <w:spacing w:val="-3"/>
              </w:rPr>
              <w:t xml:space="preserve">0,20% </w:t>
            </w:r>
            <w:r w:rsidR="00DD380A">
              <w:rPr>
                <w:spacing w:val="-3"/>
              </w:rPr>
              <w:t>min.</w:t>
            </w:r>
            <w:r w:rsidR="00D10B2E">
              <w:rPr>
                <w:spacing w:val="-3"/>
              </w:rPr>
              <w:t xml:space="preserve"> 300,00 </w:t>
            </w:r>
            <w:r>
              <w:rPr>
                <w:spacing w:val="-3"/>
              </w:rPr>
              <w:t>MKD</w:t>
            </w:r>
          </w:p>
          <w:p w:rsidR="00A959D3" w:rsidRDefault="00DD380A">
            <w:pPr>
              <w:pStyle w:val="TableParagraph"/>
              <w:tabs>
                <w:tab w:val="left" w:pos="4617"/>
              </w:tabs>
              <w:spacing w:line="247" w:lineRule="auto"/>
              <w:ind w:left="4768" w:right="95" w:hanging="4657"/>
              <w:jc w:val="right"/>
            </w:pPr>
            <w:r>
              <w:rPr>
                <w:spacing w:val="-3"/>
              </w:rPr>
              <w:t>maks.</w:t>
            </w:r>
            <w:r w:rsidR="00D10B2E">
              <w:rPr>
                <w:spacing w:val="-3"/>
              </w:rPr>
              <w:t>123.000,00</w:t>
            </w:r>
            <w:r w:rsidR="00EE0C1E">
              <w:rPr>
                <w:spacing w:val="-3"/>
              </w:rPr>
              <w:t>MKD</w:t>
            </w: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spacing w:before="7"/>
              <w:rPr>
                <w:sz w:val="19"/>
              </w:rPr>
            </w:pPr>
          </w:p>
          <w:p w:rsidR="00A959D3" w:rsidRDefault="00EE0C1E">
            <w:pPr>
              <w:pStyle w:val="TableParagraph"/>
              <w:ind w:left="111"/>
            </w:pPr>
            <w:r>
              <w:t>Me shpenzime OUR</w:t>
            </w:r>
          </w:p>
          <w:p w:rsidR="00A959D3" w:rsidRDefault="00DD380A">
            <w:pPr>
              <w:pStyle w:val="TableParagraph"/>
              <w:tabs>
                <w:tab w:val="left" w:pos="4475"/>
              </w:tabs>
              <w:spacing w:before="6"/>
              <w:ind w:right="110"/>
              <w:jc w:val="right"/>
            </w:pPr>
            <w:r>
              <w:t xml:space="preserve">Sportel </w:t>
            </w:r>
            <w:r w:rsidR="00D10B2E">
              <w:tab/>
            </w:r>
            <w:r w:rsidR="00D10B2E">
              <w:rPr>
                <w:spacing w:val="-3"/>
              </w:rPr>
              <w:t xml:space="preserve">0,30% </w:t>
            </w:r>
            <w:r>
              <w:rPr>
                <w:spacing w:val="-2"/>
              </w:rPr>
              <w:t>min.</w:t>
            </w:r>
            <w:r w:rsidR="00D10B2E">
              <w:rPr>
                <w:spacing w:val="-2"/>
              </w:rPr>
              <w:t>600,00</w:t>
            </w:r>
            <w:r w:rsidR="00EE0C1E">
              <w:rPr>
                <w:spacing w:val="-2"/>
              </w:rPr>
              <w:t>MKD</w:t>
            </w:r>
          </w:p>
          <w:p w:rsidR="00A959D3" w:rsidRDefault="00DD380A">
            <w:pPr>
              <w:pStyle w:val="TableParagraph"/>
              <w:spacing w:before="6"/>
              <w:ind w:right="95"/>
              <w:jc w:val="right"/>
            </w:pPr>
            <w:r>
              <w:rPr>
                <w:spacing w:val="-4"/>
              </w:rPr>
              <w:t>maks.</w:t>
            </w:r>
            <w:r w:rsidR="00D10B2E">
              <w:rPr>
                <w:spacing w:val="-4"/>
              </w:rPr>
              <w:t>123.000,00</w:t>
            </w:r>
            <w:r w:rsidR="00EE0C1E">
              <w:rPr>
                <w:spacing w:val="-3"/>
              </w:rPr>
              <w:t>MKD</w:t>
            </w:r>
          </w:p>
          <w:p w:rsidR="00A959D3" w:rsidRDefault="00A959D3">
            <w:pPr>
              <w:pStyle w:val="TableParagraph"/>
              <w:spacing w:before="1"/>
              <w:rPr>
                <w:sz w:val="23"/>
              </w:rPr>
            </w:pPr>
          </w:p>
          <w:p w:rsidR="00A959D3" w:rsidRDefault="00EE0C1E">
            <w:pPr>
              <w:pStyle w:val="TableParagraph"/>
              <w:ind w:left="3476"/>
            </w:pPr>
            <w:r>
              <w:t xml:space="preserve">PLUS DERI </w:t>
            </w:r>
            <w:r w:rsidR="00D10B2E">
              <w:t>2.000,00</w:t>
            </w:r>
            <w:r w:rsidR="00DD380A">
              <w:t>EUR</w:t>
            </w:r>
            <w:r w:rsidR="00D10B2E">
              <w:t>15,00</w:t>
            </w:r>
            <w:r w:rsidR="00DD380A">
              <w:t>EUR</w:t>
            </w:r>
          </w:p>
          <w:p w:rsidR="00A959D3" w:rsidRDefault="00DD380A">
            <w:pPr>
              <w:pStyle w:val="TableParagraph"/>
              <w:spacing w:before="6"/>
              <w:ind w:right="97"/>
              <w:jc w:val="right"/>
            </w:pPr>
            <w:r>
              <w:t xml:space="preserve">mbi </w:t>
            </w:r>
            <w:r w:rsidR="00D10B2E">
              <w:t>2.001,00</w:t>
            </w:r>
            <w:r>
              <w:t>EUR</w:t>
            </w:r>
            <w:r w:rsidR="00D10B2E">
              <w:t>25,00</w:t>
            </w:r>
            <w:r>
              <w:t>EUR</w:t>
            </w: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spacing w:before="4"/>
              <w:rPr>
                <w:sz w:val="20"/>
              </w:rPr>
            </w:pPr>
          </w:p>
          <w:p w:rsidR="00A959D3" w:rsidRDefault="00DD380A">
            <w:pPr>
              <w:pStyle w:val="TableParagraph"/>
              <w:tabs>
                <w:tab w:val="left" w:pos="4505"/>
              </w:tabs>
              <w:spacing w:before="1"/>
              <w:ind w:right="95"/>
              <w:jc w:val="right"/>
            </w:pPr>
            <w:r>
              <w:t xml:space="preserve">Internet </w:t>
            </w:r>
            <w:r w:rsidR="00D10B2E">
              <w:tab/>
            </w:r>
            <w:r w:rsidR="00D10B2E">
              <w:rPr>
                <w:spacing w:val="-3"/>
              </w:rPr>
              <w:t>0,20%</w:t>
            </w:r>
            <w:r>
              <w:rPr>
                <w:spacing w:val="-3"/>
              </w:rPr>
              <w:t>min.</w:t>
            </w:r>
            <w:r w:rsidR="00D10B2E">
              <w:rPr>
                <w:spacing w:val="-3"/>
              </w:rPr>
              <w:t>300,00</w:t>
            </w:r>
            <w:r w:rsidR="00EE0C1E">
              <w:rPr>
                <w:spacing w:val="-3"/>
              </w:rPr>
              <w:t>MKD</w:t>
            </w:r>
          </w:p>
          <w:p w:rsidR="00A959D3" w:rsidRDefault="00DD380A">
            <w:pPr>
              <w:pStyle w:val="TableParagraph"/>
              <w:spacing w:before="6"/>
              <w:ind w:right="95"/>
              <w:jc w:val="right"/>
            </w:pPr>
            <w:r>
              <w:rPr>
                <w:spacing w:val="-4"/>
              </w:rPr>
              <w:t>maks.</w:t>
            </w:r>
            <w:r w:rsidR="00D10B2E">
              <w:rPr>
                <w:spacing w:val="-4"/>
              </w:rPr>
              <w:t>123.000,00</w:t>
            </w:r>
            <w:r w:rsidR="00EE0C1E">
              <w:rPr>
                <w:spacing w:val="-3"/>
              </w:rPr>
              <w:t>MKD</w:t>
            </w:r>
          </w:p>
          <w:p w:rsidR="00A959D3" w:rsidRDefault="00A959D3">
            <w:pPr>
              <w:pStyle w:val="TableParagraph"/>
              <w:spacing w:before="1"/>
              <w:rPr>
                <w:sz w:val="23"/>
              </w:rPr>
            </w:pPr>
          </w:p>
          <w:p w:rsidR="00A959D3" w:rsidRDefault="00EE0C1E">
            <w:pPr>
              <w:pStyle w:val="TableParagraph"/>
              <w:ind w:left="3476"/>
            </w:pPr>
            <w:r>
              <w:t xml:space="preserve">PLUS DERI </w:t>
            </w:r>
            <w:r w:rsidR="00D10B2E">
              <w:t>2.000,00</w:t>
            </w:r>
            <w:r w:rsidR="00DD380A">
              <w:t>EUR</w:t>
            </w:r>
            <w:r w:rsidR="006B1A58">
              <w:t xml:space="preserve"> </w:t>
            </w:r>
            <w:r w:rsidR="00D10B2E">
              <w:t>15,00</w:t>
            </w:r>
            <w:r w:rsidR="00DD380A">
              <w:t>EUR</w:t>
            </w:r>
          </w:p>
          <w:p w:rsidR="00A959D3" w:rsidRDefault="00DD380A">
            <w:pPr>
              <w:pStyle w:val="TableParagraph"/>
              <w:spacing w:before="6"/>
              <w:ind w:right="97"/>
              <w:jc w:val="right"/>
            </w:pPr>
            <w:r>
              <w:t xml:space="preserve">mbi </w:t>
            </w:r>
            <w:r w:rsidR="00D10B2E">
              <w:t>2.001,00</w:t>
            </w:r>
            <w:r>
              <w:t>EUR</w:t>
            </w:r>
            <w:r w:rsidR="006B1A58">
              <w:t xml:space="preserve"> </w:t>
            </w:r>
            <w:r w:rsidR="00D10B2E">
              <w:t>25,00</w:t>
            </w:r>
            <w:r>
              <w:t>EUR</w:t>
            </w: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spacing w:before="4"/>
              <w:rPr>
                <w:sz w:val="20"/>
              </w:rPr>
            </w:pPr>
          </w:p>
          <w:p w:rsidR="006B1A58" w:rsidRDefault="00EE0C1E">
            <w:pPr>
              <w:pStyle w:val="TableParagraph"/>
              <w:tabs>
                <w:tab w:val="left" w:pos="4617"/>
              </w:tabs>
              <w:spacing w:line="244" w:lineRule="auto"/>
              <w:ind w:left="4827" w:right="95" w:hanging="4716"/>
              <w:jc w:val="right"/>
              <w:rPr>
                <w:spacing w:val="-3"/>
              </w:rPr>
            </w:pPr>
            <w:r>
              <w:rPr>
                <w:spacing w:val="-1"/>
              </w:rPr>
              <w:t xml:space="preserve">Aplikimi celular </w:t>
            </w:r>
            <w:r w:rsidR="00D10B2E">
              <w:rPr>
                <w:spacing w:val="-1"/>
              </w:rPr>
              <w:tab/>
            </w:r>
            <w:r w:rsidR="00D10B2E">
              <w:rPr>
                <w:spacing w:val="-3"/>
              </w:rPr>
              <w:t xml:space="preserve">0,20% </w:t>
            </w:r>
            <w:r w:rsidR="00DD380A">
              <w:rPr>
                <w:spacing w:val="-3"/>
              </w:rPr>
              <w:t>min.</w:t>
            </w:r>
            <w:r w:rsidR="00D10B2E">
              <w:rPr>
                <w:spacing w:val="-3"/>
              </w:rPr>
              <w:t xml:space="preserve"> 300,00 </w:t>
            </w:r>
            <w:r>
              <w:rPr>
                <w:spacing w:val="-3"/>
              </w:rPr>
              <w:t>MKD</w:t>
            </w:r>
          </w:p>
          <w:p w:rsidR="00A959D3" w:rsidRDefault="00DD380A">
            <w:pPr>
              <w:pStyle w:val="TableParagraph"/>
              <w:tabs>
                <w:tab w:val="left" w:pos="4617"/>
              </w:tabs>
              <w:spacing w:line="244" w:lineRule="auto"/>
              <w:ind w:left="4827" w:right="95" w:hanging="4716"/>
              <w:jc w:val="right"/>
            </w:pPr>
            <w:r>
              <w:rPr>
                <w:spacing w:val="-4"/>
              </w:rPr>
              <w:t>maks.</w:t>
            </w:r>
            <w:r w:rsidR="00D10B2E">
              <w:rPr>
                <w:spacing w:val="-4"/>
              </w:rPr>
              <w:t>123.000,00</w:t>
            </w:r>
            <w:r w:rsidR="00EE0C1E">
              <w:rPr>
                <w:spacing w:val="-3"/>
              </w:rPr>
              <w:t>MKD</w:t>
            </w:r>
          </w:p>
          <w:p w:rsidR="00A959D3" w:rsidRDefault="00A959D3">
            <w:pPr>
              <w:pStyle w:val="TableParagraph"/>
              <w:spacing w:before="8"/>
            </w:pPr>
          </w:p>
          <w:p w:rsidR="00A959D3" w:rsidRDefault="00EE0C1E">
            <w:pPr>
              <w:pStyle w:val="TableParagraph"/>
              <w:ind w:left="3476"/>
            </w:pPr>
            <w:r>
              <w:t xml:space="preserve">PLUS DERI </w:t>
            </w:r>
            <w:r w:rsidR="00D10B2E">
              <w:t>2.000,00</w:t>
            </w:r>
            <w:r w:rsidR="00DD380A">
              <w:t>EUR</w:t>
            </w:r>
            <w:r w:rsidR="006B1A58">
              <w:t xml:space="preserve"> </w:t>
            </w:r>
            <w:r w:rsidR="00D10B2E">
              <w:t>15,00</w:t>
            </w:r>
            <w:r w:rsidR="00DD380A">
              <w:t>EUR</w:t>
            </w:r>
          </w:p>
          <w:p w:rsidR="00A959D3" w:rsidRDefault="00DD380A">
            <w:pPr>
              <w:pStyle w:val="TableParagraph"/>
              <w:spacing w:before="6"/>
              <w:ind w:right="97"/>
              <w:jc w:val="right"/>
            </w:pPr>
            <w:r>
              <w:t xml:space="preserve">mbi </w:t>
            </w:r>
            <w:r w:rsidR="00D10B2E">
              <w:t>2.001,00</w:t>
            </w:r>
            <w:r>
              <w:t>EUR</w:t>
            </w:r>
            <w:r w:rsidR="006B1A58">
              <w:t xml:space="preserve"> </w:t>
            </w:r>
            <w:r w:rsidR="00D10B2E">
              <w:t>25,00</w:t>
            </w:r>
            <w:r>
              <w:t>EUR</w:t>
            </w:r>
          </w:p>
          <w:p w:rsidR="00A959D3" w:rsidRDefault="00A959D3">
            <w:pPr>
              <w:pStyle w:val="TableParagraph"/>
              <w:spacing w:before="3"/>
              <w:rPr>
                <w:sz w:val="21"/>
              </w:rPr>
            </w:pPr>
          </w:p>
          <w:p w:rsidR="006B1A58" w:rsidRDefault="00EE0C1E">
            <w:pPr>
              <w:pStyle w:val="TableParagraph"/>
              <w:spacing w:before="1" w:line="510" w:lineRule="atLeast"/>
              <w:ind w:left="111" w:right="1450"/>
            </w:pPr>
            <w:r w:rsidRPr="00D13492">
              <w:t xml:space="preserve">Pagesa në monedhë të ndryshme nga euro jashtë </w:t>
            </w:r>
          </w:p>
          <w:p w:rsidR="00A959D3" w:rsidRDefault="00EE0C1E">
            <w:pPr>
              <w:pStyle w:val="TableParagraph"/>
              <w:spacing w:before="1" w:line="510" w:lineRule="atLeast"/>
              <w:ind w:left="111" w:right="1450"/>
            </w:pPr>
            <w:r>
              <w:t xml:space="preserve">Me shpenzime SHA </w:t>
            </w:r>
          </w:p>
          <w:p w:rsidR="00A959D3" w:rsidRDefault="00DD380A">
            <w:pPr>
              <w:pStyle w:val="TableParagraph"/>
              <w:tabs>
                <w:tab w:val="left" w:pos="4475"/>
              </w:tabs>
              <w:spacing w:before="6"/>
              <w:ind w:right="110"/>
              <w:jc w:val="right"/>
            </w:pPr>
            <w:r>
              <w:t xml:space="preserve">Sportel </w:t>
            </w:r>
            <w:r w:rsidR="00D10B2E">
              <w:tab/>
            </w:r>
            <w:r w:rsidR="00D10B2E">
              <w:rPr>
                <w:spacing w:val="-3"/>
              </w:rPr>
              <w:t xml:space="preserve">0,30% </w:t>
            </w:r>
            <w:r>
              <w:rPr>
                <w:spacing w:val="-2"/>
              </w:rPr>
              <w:t>min.</w:t>
            </w:r>
            <w:r w:rsidR="00D10B2E">
              <w:rPr>
                <w:spacing w:val="-2"/>
              </w:rPr>
              <w:t>600,00</w:t>
            </w:r>
            <w:r w:rsidR="00EE0C1E">
              <w:rPr>
                <w:spacing w:val="-2"/>
              </w:rPr>
              <w:t>MKD</w:t>
            </w:r>
          </w:p>
          <w:p w:rsidR="00A959D3" w:rsidRDefault="00DD380A">
            <w:pPr>
              <w:pStyle w:val="TableParagraph"/>
              <w:spacing w:before="7"/>
              <w:ind w:right="95"/>
              <w:jc w:val="right"/>
            </w:pPr>
            <w:r>
              <w:rPr>
                <w:spacing w:val="-4"/>
              </w:rPr>
              <w:t>maks.</w:t>
            </w:r>
            <w:r w:rsidR="00D10B2E">
              <w:rPr>
                <w:spacing w:val="-4"/>
              </w:rPr>
              <w:t>123.000,00</w:t>
            </w:r>
            <w:r w:rsidR="00EE0C1E">
              <w:rPr>
                <w:spacing w:val="-3"/>
              </w:rPr>
              <w:t>MKD</w:t>
            </w:r>
          </w:p>
          <w:p w:rsidR="00A959D3" w:rsidRDefault="00A959D3">
            <w:pPr>
              <w:pStyle w:val="TableParagraph"/>
              <w:spacing w:before="8"/>
              <w:rPr>
                <w:sz w:val="21"/>
              </w:rPr>
            </w:pPr>
          </w:p>
          <w:p w:rsidR="00A959D3" w:rsidRDefault="00DD380A">
            <w:pPr>
              <w:pStyle w:val="TableParagraph"/>
              <w:tabs>
                <w:tab w:val="left" w:pos="4460"/>
              </w:tabs>
              <w:ind w:right="125"/>
              <w:jc w:val="right"/>
            </w:pPr>
            <w:r>
              <w:t xml:space="preserve">Internet </w:t>
            </w:r>
            <w:r w:rsidR="00D10B2E">
              <w:tab/>
            </w:r>
            <w:r w:rsidR="00D10B2E">
              <w:rPr>
                <w:spacing w:val="-3"/>
              </w:rPr>
              <w:t xml:space="preserve">0,20% </w:t>
            </w:r>
            <w:r>
              <w:rPr>
                <w:spacing w:val="-2"/>
              </w:rPr>
              <w:t>min.</w:t>
            </w:r>
            <w:r w:rsidR="00D10B2E">
              <w:rPr>
                <w:spacing w:val="-2"/>
              </w:rPr>
              <w:t>300,00</w:t>
            </w:r>
            <w:r w:rsidR="00EE0C1E">
              <w:rPr>
                <w:spacing w:val="-2"/>
              </w:rPr>
              <w:t>MKD</w:t>
            </w:r>
          </w:p>
          <w:p w:rsidR="00A959D3" w:rsidRDefault="00DD380A">
            <w:pPr>
              <w:pStyle w:val="TableParagraph"/>
              <w:spacing w:before="6"/>
              <w:ind w:right="95"/>
              <w:jc w:val="right"/>
            </w:pPr>
            <w:r>
              <w:rPr>
                <w:spacing w:val="-4"/>
              </w:rPr>
              <w:t>maks.</w:t>
            </w:r>
            <w:r w:rsidR="00D10B2E">
              <w:rPr>
                <w:spacing w:val="-4"/>
              </w:rPr>
              <w:t>123.000,00</w:t>
            </w:r>
            <w:r w:rsidR="00EE0C1E">
              <w:rPr>
                <w:spacing w:val="-3"/>
              </w:rPr>
              <w:t>MKD</w:t>
            </w:r>
          </w:p>
          <w:p w:rsidR="00A959D3" w:rsidRDefault="00A959D3">
            <w:pPr>
              <w:pStyle w:val="TableParagraph"/>
              <w:spacing w:before="1"/>
              <w:rPr>
                <w:sz w:val="23"/>
              </w:rPr>
            </w:pPr>
          </w:p>
          <w:p w:rsidR="00A959D3" w:rsidRDefault="00EE0C1E">
            <w:pPr>
              <w:pStyle w:val="TableParagraph"/>
              <w:tabs>
                <w:tab w:val="left" w:pos="4617"/>
              </w:tabs>
              <w:spacing w:before="1" w:line="244" w:lineRule="auto"/>
              <w:ind w:left="4768" w:right="95" w:hanging="4657"/>
              <w:jc w:val="right"/>
            </w:pPr>
            <w:r>
              <w:rPr>
                <w:spacing w:val="-1"/>
              </w:rPr>
              <w:t xml:space="preserve">Aplikimi celular </w:t>
            </w:r>
            <w:r w:rsidR="00D10B2E">
              <w:rPr>
                <w:spacing w:val="-1"/>
              </w:rPr>
              <w:tab/>
            </w:r>
            <w:r w:rsidR="00D10B2E">
              <w:rPr>
                <w:spacing w:val="-3"/>
              </w:rPr>
              <w:t xml:space="preserve">0,20% </w:t>
            </w:r>
            <w:r w:rsidR="00DD380A">
              <w:rPr>
                <w:spacing w:val="-3"/>
              </w:rPr>
              <w:t>min.</w:t>
            </w:r>
            <w:r w:rsidR="00D10B2E">
              <w:rPr>
                <w:spacing w:val="-3"/>
              </w:rPr>
              <w:t xml:space="preserve"> 300,00 </w:t>
            </w:r>
            <w:r>
              <w:rPr>
                <w:spacing w:val="-3"/>
              </w:rPr>
              <w:t>MKD</w:t>
            </w:r>
            <w:r w:rsidR="006B1A58">
              <w:rPr>
                <w:spacing w:val="-3"/>
              </w:rPr>
              <w:t xml:space="preserve"> </w:t>
            </w:r>
            <w:r w:rsidR="00DD380A">
              <w:rPr>
                <w:spacing w:val="-3"/>
              </w:rPr>
              <w:t>maks.</w:t>
            </w:r>
            <w:r w:rsidR="00D10B2E">
              <w:rPr>
                <w:spacing w:val="-3"/>
              </w:rPr>
              <w:t>123.000,00</w:t>
            </w:r>
            <w:r>
              <w:rPr>
                <w:spacing w:val="-3"/>
              </w:rPr>
              <w:t>MKD</w:t>
            </w: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spacing w:before="3"/>
              <w:rPr>
                <w:sz w:val="21"/>
              </w:rPr>
            </w:pPr>
          </w:p>
          <w:p w:rsidR="00A959D3" w:rsidRDefault="00EE0C1E">
            <w:pPr>
              <w:pStyle w:val="TableParagraph"/>
              <w:spacing w:line="245" w:lineRule="exact"/>
              <w:ind w:left="111"/>
            </w:pPr>
            <w:r>
              <w:t xml:space="preserve">Me shpenzime BEN </w:t>
            </w:r>
          </w:p>
          <w:p w:rsidR="00A959D3" w:rsidRDefault="00DD380A">
            <w:pPr>
              <w:pStyle w:val="TableParagraph"/>
              <w:tabs>
                <w:tab w:val="left" w:pos="4505"/>
              </w:tabs>
              <w:spacing w:line="245" w:lineRule="exact"/>
              <w:ind w:right="95"/>
              <w:jc w:val="right"/>
            </w:pPr>
            <w:r>
              <w:t xml:space="preserve">Sportel </w:t>
            </w:r>
            <w:r w:rsidR="00D10B2E">
              <w:tab/>
            </w:r>
            <w:r w:rsidR="00D10B2E">
              <w:rPr>
                <w:spacing w:val="-3"/>
              </w:rPr>
              <w:t>0,30%</w:t>
            </w:r>
            <w:r>
              <w:rPr>
                <w:spacing w:val="-3"/>
              </w:rPr>
              <w:t>min.</w:t>
            </w:r>
            <w:r w:rsidR="00D10B2E">
              <w:rPr>
                <w:spacing w:val="-3"/>
              </w:rPr>
              <w:t>600,00</w:t>
            </w:r>
            <w:r w:rsidR="00EE0C1E">
              <w:rPr>
                <w:spacing w:val="-3"/>
              </w:rPr>
              <w:t>MKD</w:t>
            </w:r>
          </w:p>
          <w:p w:rsidR="00A959D3" w:rsidRDefault="00DD380A">
            <w:pPr>
              <w:pStyle w:val="TableParagraph"/>
              <w:spacing w:before="6"/>
              <w:ind w:right="95"/>
              <w:jc w:val="right"/>
            </w:pPr>
            <w:r>
              <w:rPr>
                <w:spacing w:val="-4"/>
              </w:rPr>
              <w:t>maks.</w:t>
            </w:r>
            <w:r w:rsidR="00D10B2E">
              <w:rPr>
                <w:spacing w:val="-4"/>
              </w:rPr>
              <w:t>123.000,00</w:t>
            </w:r>
            <w:r w:rsidR="00EE0C1E">
              <w:rPr>
                <w:spacing w:val="-3"/>
              </w:rPr>
              <w:t>MKD</w:t>
            </w:r>
          </w:p>
          <w:p w:rsidR="00A959D3" w:rsidRDefault="00A959D3">
            <w:pPr>
              <w:pStyle w:val="TableParagraph"/>
              <w:spacing w:before="1"/>
              <w:rPr>
                <w:sz w:val="23"/>
              </w:rPr>
            </w:pPr>
          </w:p>
          <w:p w:rsidR="00A959D3" w:rsidRDefault="00DD380A">
            <w:pPr>
              <w:pStyle w:val="TableParagraph"/>
              <w:tabs>
                <w:tab w:val="left" w:pos="4505"/>
              </w:tabs>
              <w:ind w:right="95"/>
              <w:jc w:val="right"/>
            </w:pPr>
            <w:r>
              <w:t xml:space="preserve">Internet </w:t>
            </w:r>
            <w:r w:rsidR="00D10B2E">
              <w:tab/>
            </w:r>
            <w:r w:rsidR="00D10B2E">
              <w:rPr>
                <w:spacing w:val="-4"/>
              </w:rPr>
              <w:t>0,20%</w:t>
            </w:r>
            <w:r>
              <w:rPr>
                <w:spacing w:val="-3"/>
              </w:rPr>
              <w:t>min.</w:t>
            </w:r>
            <w:r w:rsidR="00D10B2E">
              <w:rPr>
                <w:spacing w:val="-3"/>
              </w:rPr>
              <w:t>300,00</w:t>
            </w:r>
            <w:r w:rsidR="00EE0C1E">
              <w:rPr>
                <w:spacing w:val="-3"/>
              </w:rPr>
              <w:t>MKD</w:t>
            </w:r>
          </w:p>
          <w:p w:rsidR="00A959D3" w:rsidRDefault="00DD380A">
            <w:pPr>
              <w:pStyle w:val="TableParagraph"/>
              <w:spacing w:before="7"/>
              <w:ind w:right="95"/>
              <w:jc w:val="right"/>
            </w:pPr>
            <w:r>
              <w:rPr>
                <w:spacing w:val="-4"/>
              </w:rPr>
              <w:t>maks.</w:t>
            </w:r>
            <w:r w:rsidR="00D10B2E">
              <w:rPr>
                <w:spacing w:val="-4"/>
              </w:rPr>
              <w:t>123.000,00</w:t>
            </w:r>
            <w:r w:rsidR="00EE0C1E">
              <w:rPr>
                <w:spacing w:val="-3"/>
              </w:rPr>
              <w:t>MKD</w:t>
            </w:r>
          </w:p>
          <w:p w:rsidR="00A959D3" w:rsidRDefault="00A959D3">
            <w:pPr>
              <w:pStyle w:val="TableParagraph"/>
              <w:spacing w:before="9"/>
              <w:rPr>
                <w:sz w:val="23"/>
              </w:rPr>
            </w:pPr>
          </w:p>
          <w:p w:rsidR="00A959D3" w:rsidRDefault="00EE0C1E">
            <w:pPr>
              <w:pStyle w:val="TableParagraph"/>
              <w:tabs>
                <w:tab w:val="left" w:pos="4617"/>
              </w:tabs>
              <w:spacing w:line="230" w:lineRule="auto"/>
              <w:ind w:left="4768" w:right="95" w:hanging="4657"/>
              <w:jc w:val="right"/>
            </w:pPr>
            <w:r>
              <w:rPr>
                <w:spacing w:val="-1"/>
              </w:rPr>
              <w:t xml:space="preserve">Aplikimi celular </w:t>
            </w:r>
            <w:r w:rsidR="00D10B2E">
              <w:rPr>
                <w:spacing w:val="-1"/>
              </w:rPr>
              <w:tab/>
            </w:r>
            <w:r w:rsidR="00D10B2E">
              <w:rPr>
                <w:spacing w:val="-3"/>
              </w:rPr>
              <w:t xml:space="preserve">0,20% </w:t>
            </w:r>
            <w:r w:rsidR="00DD380A">
              <w:rPr>
                <w:spacing w:val="-3"/>
              </w:rPr>
              <w:t>min.</w:t>
            </w:r>
            <w:r w:rsidR="00D10B2E">
              <w:rPr>
                <w:spacing w:val="-3"/>
              </w:rPr>
              <w:t xml:space="preserve"> 300,00 </w:t>
            </w:r>
            <w:r>
              <w:rPr>
                <w:spacing w:val="-3"/>
              </w:rPr>
              <w:t>MKD</w:t>
            </w:r>
            <w:r w:rsidR="006B1A58">
              <w:rPr>
                <w:spacing w:val="-3"/>
              </w:rPr>
              <w:t xml:space="preserve"> </w:t>
            </w:r>
            <w:r w:rsidR="00DD380A">
              <w:rPr>
                <w:spacing w:val="-3"/>
              </w:rPr>
              <w:t>maks.</w:t>
            </w:r>
            <w:r w:rsidR="00D10B2E">
              <w:rPr>
                <w:spacing w:val="-3"/>
              </w:rPr>
              <w:t>123.000,00</w:t>
            </w:r>
            <w:r>
              <w:rPr>
                <w:spacing w:val="-3"/>
              </w:rPr>
              <w:t>MKD</w:t>
            </w:r>
          </w:p>
        </w:tc>
      </w:tr>
    </w:tbl>
    <w:p w:rsidR="00A959D3" w:rsidRDefault="00A959D3">
      <w:pPr>
        <w:spacing w:line="230" w:lineRule="auto"/>
        <w:jc w:val="right"/>
        <w:sectPr w:rsidR="00A959D3">
          <w:pgSz w:w="11910" w:h="16850"/>
          <w:pgMar w:top="1020" w:right="340" w:bottom="1160" w:left="680" w:header="0" w:footer="966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3423"/>
        <w:gridCol w:w="3680"/>
      </w:tblGrid>
      <w:tr w:rsidR="00A959D3">
        <w:trPr>
          <w:trHeight w:val="867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9D3" w:rsidRDefault="00A959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</w:tcBorders>
          </w:tcPr>
          <w:p w:rsidR="00DD380A" w:rsidRDefault="00EE0C1E">
            <w:pPr>
              <w:pStyle w:val="TableParagraph"/>
              <w:spacing w:line="247" w:lineRule="auto"/>
              <w:ind w:left="111" w:right="1669"/>
              <w:rPr>
                <w:spacing w:val="-1"/>
                <w:lang w:val="en-US"/>
              </w:rPr>
            </w:pPr>
            <w:r>
              <w:rPr>
                <w:spacing w:val="-1"/>
              </w:rPr>
              <w:t>Me shpenzime OUR</w:t>
            </w:r>
          </w:p>
          <w:p w:rsidR="00A959D3" w:rsidRDefault="00DD380A">
            <w:pPr>
              <w:pStyle w:val="TableParagraph"/>
              <w:spacing w:line="247" w:lineRule="auto"/>
              <w:ind w:left="111" w:right="1669"/>
            </w:pPr>
            <w:r>
              <w:t xml:space="preserve">Sportel </w:t>
            </w:r>
          </w:p>
        </w:tc>
        <w:tc>
          <w:tcPr>
            <w:tcW w:w="3680" w:type="dxa"/>
            <w:tcBorders>
              <w:top w:val="single" w:sz="6" w:space="0" w:color="000000"/>
              <w:right w:val="single" w:sz="6" w:space="0" w:color="000000"/>
            </w:tcBorders>
          </w:tcPr>
          <w:p w:rsidR="00A959D3" w:rsidRDefault="00A959D3">
            <w:pPr>
              <w:pStyle w:val="TableParagraph"/>
              <w:spacing w:before="2"/>
            </w:pPr>
          </w:p>
          <w:p w:rsidR="00A959D3" w:rsidRDefault="00D10B2E">
            <w:pPr>
              <w:pStyle w:val="TableParagraph"/>
              <w:spacing w:before="1" w:line="230" w:lineRule="auto"/>
              <w:ind w:left="1412" w:right="78" w:hanging="211"/>
            </w:pPr>
            <w:r>
              <w:rPr>
                <w:spacing w:val="-3"/>
              </w:rPr>
              <w:t xml:space="preserve">0,30% </w:t>
            </w:r>
            <w:r w:rsidR="00DD380A">
              <w:rPr>
                <w:spacing w:val="-3"/>
              </w:rPr>
              <w:t>min.</w:t>
            </w:r>
            <w:r>
              <w:rPr>
                <w:spacing w:val="-3"/>
              </w:rPr>
              <w:t xml:space="preserve"> 600,00 </w:t>
            </w:r>
            <w:r w:rsidR="00EE0C1E">
              <w:rPr>
                <w:spacing w:val="-3"/>
              </w:rPr>
              <w:t>MKD</w:t>
            </w:r>
            <w:r w:rsidR="00DD380A">
              <w:rPr>
                <w:spacing w:val="-3"/>
              </w:rPr>
              <w:t>maks.</w:t>
            </w:r>
            <w:r>
              <w:rPr>
                <w:spacing w:val="-3"/>
              </w:rPr>
              <w:t>123.000,00</w:t>
            </w:r>
            <w:r w:rsidR="00EE0C1E">
              <w:rPr>
                <w:spacing w:val="-2"/>
              </w:rPr>
              <w:t>MKD</w:t>
            </w:r>
          </w:p>
        </w:tc>
      </w:tr>
      <w:tr w:rsidR="00A959D3">
        <w:trPr>
          <w:trHeight w:val="765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A959D3" w:rsidRDefault="00A959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A959D3" w:rsidRDefault="00A959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A959D3" w:rsidRDefault="00EE0C1E">
            <w:pPr>
              <w:pStyle w:val="TableParagraph"/>
              <w:spacing w:before="126"/>
              <w:ind w:left="60"/>
            </w:pPr>
            <w:r>
              <w:t xml:space="preserve">PLUS DERI </w:t>
            </w:r>
            <w:r w:rsidR="00D10B2E">
              <w:t>2.000,00</w:t>
            </w:r>
            <w:r w:rsidR="00DD380A">
              <w:t>EUR</w:t>
            </w:r>
            <w:r w:rsidR="006B1A58">
              <w:t xml:space="preserve"> </w:t>
            </w:r>
            <w:r w:rsidR="00D10B2E">
              <w:t>15,00</w:t>
            </w:r>
            <w:r w:rsidR="00DD380A">
              <w:t>EUR</w:t>
            </w:r>
          </w:p>
          <w:p w:rsidR="00A959D3" w:rsidRDefault="00DD380A">
            <w:pPr>
              <w:pStyle w:val="TableParagraph"/>
              <w:spacing w:before="6"/>
              <w:ind w:left="661"/>
            </w:pPr>
            <w:r>
              <w:t xml:space="preserve">mbi </w:t>
            </w:r>
            <w:r w:rsidR="00D10B2E">
              <w:t>2.001,00</w:t>
            </w:r>
            <w:r>
              <w:t>EUR</w:t>
            </w:r>
            <w:r w:rsidR="006B1A58">
              <w:t xml:space="preserve"> </w:t>
            </w:r>
            <w:r w:rsidR="00D10B2E">
              <w:t>25,00</w:t>
            </w:r>
            <w:r>
              <w:t>EUR</w:t>
            </w:r>
          </w:p>
        </w:tc>
      </w:tr>
      <w:tr w:rsidR="00A959D3">
        <w:trPr>
          <w:trHeight w:val="758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A959D3" w:rsidRDefault="00A959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A959D3" w:rsidRDefault="00DD380A">
            <w:pPr>
              <w:pStyle w:val="TableParagraph"/>
              <w:spacing w:before="126"/>
              <w:ind w:left="111"/>
            </w:pPr>
            <w:r>
              <w:t xml:space="preserve">Internet </w:t>
            </w: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A959D3" w:rsidRDefault="00D10B2E">
            <w:pPr>
              <w:pStyle w:val="TableParagraph"/>
              <w:spacing w:before="126" w:line="247" w:lineRule="auto"/>
              <w:ind w:left="1412" w:right="78" w:hanging="211"/>
            </w:pPr>
            <w:r>
              <w:rPr>
                <w:spacing w:val="-3"/>
              </w:rPr>
              <w:t xml:space="preserve">0,20% </w:t>
            </w:r>
            <w:r w:rsidR="00DD380A">
              <w:rPr>
                <w:spacing w:val="-3"/>
              </w:rPr>
              <w:t>min.</w:t>
            </w:r>
            <w:r>
              <w:rPr>
                <w:spacing w:val="-3"/>
              </w:rPr>
              <w:t xml:space="preserve"> 300,00 </w:t>
            </w:r>
            <w:r w:rsidR="00EE0C1E">
              <w:rPr>
                <w:spacing w:val="-3"/>
              </w:rPr>
              <w:t>MKD</w:t>
            </w:r>
            <w:r w:rsidR="006B1A58">
              <w:rPr>
                <w:spacing w:val="-3"/>
              </w:rPr>
              <w:t xml:space="preserve"> </w:t>
            </w:r>
            <w:r w:rsidR="00DD380A">
              <w:rPr>
                <w:spacing w:val="-3"/>
              </w:rPr>
              <w:t>maks.</w:t>
            </w:r>
            <w:r>
              <w:rPr>
                <w:spacing w:val="-3"/>
              </w:rPr>
              <w:t>123.000,00</w:t>
            </w:r>
            <w:r w:rsidR="00EE0C1E">
              <w:rPr>
                <w:spacing w:val="-2"/>
              </w:rPr>
              <w:t>MKD</w:t>
            </w:r>
          </w:p>
        </w:tc>
      </w:tr>
      <w:tr w:rsidR="00A959D3">
        <w:trPr>
          <w:trHeight w:val="885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A959D3" w:rsidRDefault="00A959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A959D3" w:rsidRDefault="00A959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A959D3" w:rsidRDefault="00EE0C1E">
            <w:pPr>
              <w:pStyle w:val="TableParagraph"/>
              <w:spacing w:before="119"/>
              <w:ind w:left="60"/>
            </w:pPr>
            <w:r>
              <w:t xml:space="preserve">PLUS DERI </w:t>
            </w:r>
            <w:r w:rsidR="00D10B2E">
              <w:t>2.000,00</w:t>
            </w:r>
            <w:r w:rsidR="00DD380A">
              <w:t>EUR</w:t>
            </w:r>
            <w:r w:rsidR="00D10B2E">
              <w:t>15,00</w:t>
            </w:r>
            <w:r w:rsidR="00DD380A">
              <w:t>EUR</w:t>
            </w:r>
          </w:p>
          <w:p w:rsidR="00A959D3" w:rsidRDefault="00DD380A">
            <w:pPr>
              <w:pStyle w:val="TableParagraph"/>
              <w:spacing w:before="6"/>
              <w:ind w:left="661"/>
            </w:pPr>
            <w:r>
              <w:t xml:space="preserve">mbi </w:t>
            </w:r>
            <w:r w:rsidR="00D10B2E">
              <w:t>2.001,00</w:t>
            </w:r>
            <w:r>
              <w:t>EUR</w:t>
            </w:r>
            <w:r w:rsidR="006B1A58">
              <w:t xml:space="preserve"> </w:t>
            </w:r>
            <w:r w:rsidR="00D10B2E">
              <w:t>25,00</w:t>
            </w:r>
            <w:r>
              <w:t>EUR</w:t>
            </w:r>
          </w:p>
        </w:tc>
      </w:tr>
      <w:tr w:rsidR="00A959D3">
        <w:trPr>
          <w:trHeight w:val="886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A959D3" w:rsidRDefault="00A959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A959D3" w:rsidRDefault="00A959D3">
            <w:pPr>
              <w:pStyle w:val="TableParagraph"/>
              <w:spacing w:before="4"/>
            </w:pPr>
          </w:p>
          <w:p w:rsidR="00A959D3" w:rsidRDefault="00EE0C1E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 xml:space="preserve">Aplikimi celular </w:t>
            </w: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A959D3" w:rsidRDefault="00A959D3">
            <w:pPr>
              <w:pStyle w:val="TableParagraph"/>
              <w:spacing w:before="4"/>
            </w:pPr>
          </w:p>
          <w:p w:rsidR="00A959D3" w:rsidRDefault="00D10B2E">
            <w:pPr>
              <w:pStyle w:val="TableParagraph"/>
              <w:spacing w:before="1" w:line="247" w:lineRule="auto"/>
              <w:ind w:left="1412" w:right="78" w:hanging="211"/>
            </w:pPr>
            <w:r>
              <w:rPr>
                <w:spacing w:val="-3"/>
              </w:rPr>
              <w:t xml:space="preserve">0,20% </w:t>
            </w:r>
            <w:r w:rsidR="00DD380A">
              <w:rPr>
                <w:spacing w:val="-3"/>
              </w:rPr>
              <w:t>min.</w:t>
            </w:r>
            <w:r>
              <w:rPr>
                <w:spacing w:val="-3"/>
              </w:rPr>
              <w:t xml:space="preserve"> 300,00 </w:t>
            </w:r>
            <w:r w:rsidR="00EE0C1E">
              <w:rPr>
                <w:spacing w:val="-3"/>
              </w:rPr>
              <w:t>MKD</w:t>
            </w:r>
            <w:r w:rsidR="006B1A58">
              <w:rPr>
                <w:spacing w:val="-3"/>
              </w:rPr>
              <w:t xml:space="preserve"> </w:t>
            </w:r>
            <w:r w:rsidR="00DD380A">
              <w:rPr>
                <w:spacing w:val="-3"/>
              </w:rPr>
              <w:t>maks.</w:t>
            </w:r>
            <w:r>
              <w:rPr>
                <w:spacing w:val="-3"/>
              </w:rPr>
              <w:t>123.000,00</w:t>
            </w:r>
            <w:r w:rsidR="00EE0C1E">
              <w:rPr>
                <w:spacing w:val="-2"/>
              </w:rPr>
              <w:t>MKD</w:t>
            </w:r>
          </w:p>
        </w:tc>
      </w:tr>
      <w:tr w:rsidR="00A959D3">
        <w:trPr>
          <w:trHeight w:val="878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A959D3" w:rsidRDefault="00A959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A959D3" w:rsidRDefault="00A959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A959D3" w:rsidRDefault="00EE0C1E">
            <w:pPr>
              <w:pStyle w:val="TableParagraph"/>
              <w:spacing w:before="119"/>
              <w:ind w:left="60"/>
            </w:pPr>
            <w:r>
              <w:t xml:space="preserve">PLUS DERI </w:t>
            </w:r>
            <w:r w:rsidR="00D10B2E">
              <w:t>2.000,00</w:t>
            </w:r>
            <w:r w:rsidR="00DD380A">
              <w:t>EUR</w:t>
            </w:r>
            <w:r w:rsidR="006B1A58">
              <w:t xml:space="preserve"> </w:t>
            </w:r>
            <w:r w:rsidR="00D10B2E">
              <w:t>15,00</w:t>
            </w:r>
            <w:r w:rsidR="00DD380A">
              <w:t>EUR</w:t>
            </w:r>
          </w:p>
          <w:p w:rsidR="00A959D3" w:rsidRDefault="00DD380A">
            <w:pPr>
              <w:pStyle w:val="TableParagraph"/>
              <w:spacing w:before="6"/>
              <w:ind w:left="661"/>
            </w:pPr>
            <w:r>
              <w:t xml:space="preserve">mbi </w:t>
            </w:r>
            <w:r w:rsidR="00D10B2E">
              <w:t>2.001,00</w:t>
            </w:r>
            <w:r>
              <w:t>EUR</w:t>
            </w:r>
            <w:r w:rsidR="006B1A58">
              <w:t xml:space="preserve"> </w:t>
            </w:r>
            <w:r w:rsidR="00D10B2E">
              <w:t>25,00</w:t>
            </w:r>
            <w:r>
              <w:t>EUR</w:t>
            </w:r>
          </w:p>
        </w:tc>
      </w:tr>
      <w:tr w:rsidR="00A959D3">
        <w:trPr>
          <w:trHeight w:val="1141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A959D3" w:rsidRDefault="00A959D3">
            <w:pPr>
              <w:pStyle w:val="TableParagraph"/>
              <w:spacing w:before="5"/>
              <w:rPr>
                <w:sz w:val="21"/>
              </w:rPr>
            </w:pPr>
          </w:p>
          <w:p w:rsidR="00EE0C1E" w:rsidRDefault="00EE0C1E" w:rsidP="00EE0C1E">
            <w:pPr>
              <w:pStyle w:val="TableParagraph"/>
              <w:rPr>
                <w:rFonts w:ascii="Arial" w:hAnsi="Arial"/>
                <w:b/>
                <w:lang w:val="en-US"/>
              </w:rPr>
            </w:pPr>
            <w:r w:rsidRPr="004A7F78">
              <w:rPr>
                <w:rFonts w:ascii="Arial" w:hAnsi="Arial"/>
                <w:b/>
              </w:rPr>
              <w:t>Hyrje nga jashtë</w:t>
            </w:r>
          </w:p>
          <w:p w:rsidR="00A959D3" w:rsidRDefault="00A959D3">
            <w:pPr>
              <w:pStyle w:val="TableParagraph"/>
              <w:ind w:left="112"/>
              <w:rPr>
                <w:rFonts w:ascii="Arial" w:hAnsi="Arial"/>
                <w:b/>
              </w:rPr>
            </w:pP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A959D3" w:rsidRDefault="00A959D3">
            <w:pPr>
              <w:pStyle w:val="TableParagraph"/>
              <w:spacing w:before="1"/>
              <w:rPr>
                <w:sz w:val="23"/>
              </w:rPr>
            </w:pPr>
          </w:p>
          <w:p w:rsidR="00DD380A" w:rsidRDefault="00DD380A">
            <w:pPr>
              <w:pStyle w:val="TableParagraph"/>
              <w:spacing w:line="247" w:lineRule="auto"/>
              <w:ind w:left="111" w:right="277"/>
              <w:rPr>
                <w:spacing w:val="-1"/>
                <w:lang w:val="en-US"/>
              </w:rPr>
            </w:pPr>
            <w:r w:rsidRPr="00DD380A">
              <w:rPr>
                <w:spacing w:val="-2"/>
              </w:rPr>
              <w:t>Në bazë të pagës dhe pensionit</w:t>
            </w:r>
          </w:p>
          <w:p w:rsidR="00A959D3" w:rsidRDefault="00DD380A">
            <w:pPr>
              <w:pStyle w:val="TableParagraph"/>
              <w:spacing w:line="247" w:lineRule="auto"/>
              <w:ind w:left="111" w:right="277"/>
            </w:pPr>
            <w:r w:rsidRPr="00DD380A">
              <w:t>Në baza të tjera</w:t>
            </w: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A959D3" w:rsidRDefault="00A959D3">
            <w:pPr>
              <w:pStyle w:val="TableParagraph"/>
              <w:spacing w:before="1"/>
              <w:rPr>
                <w:sz w:val="23"/>
              </w:rPr>
            </w:pPr>
          </w:p>
          <w:p w:rsidR="006B1A58" w:rsidRDefault="00DD380A">
            <w:pPr>
              <w:pStyle w:val="TableParagraph"/>
              <w:spacing w:line="244" w:lineRule="auto"/>
              <w:ind w:left="1198" w:right="96" w:firstLine="716"/>
              <w:jc w:val="right"/>
              <w:rPr>
                <w:spacing w:val="-3"/>
              </w:rPr>
            </w:pPr>
            <w:r>
              <w:t xml:space="preserve">pa kompensim </w:t>
            </w:r>
            <w:r w:rsidR="00D10B2E">
              <w:rPr>
                <w:spacing w:val="-3"/>
              </w:rPr>
              <w:t xml:space="preserve">0,10% </w:t>
            </w:r>
            <w:r>
              <w:rPr>
                <w:spacing w:val="-3"/>
              </w:rPr>
              <w:t>min.</w:t>
            </w:r>
            <w:r w:rsidR="00D10B2E">
              <w:rPr>
                <w:spacing w:val="-3"/>
              </w:rPr>
              <w:t xml:space="preserve"> 500,00 </w:t>
            </w:r>
            <w:r w:rsidR="00EE0C1E">
              <w:rPr>
                <w:spacing w:val="-3"/>
              </w:rPr>
              <w:t>MKD</w:t>
            </w:r>
          </w:p>
          <w:p w:rsidR="00A959D3" w:rsidRDefault="00D10B2E" w:rsidP="006B1A58">
            <w:pPr>
              <w:pStyle w:val="TableParagraph"/>
              <w:spacing w:line="244" w:lineRule="auto"/>
              <w:ind w:left="1198" w:right="96"/>
            </w:pPr>
            <w:r>
              <w:t>мах.61.500,00</w:t>
            </w:r>
            <w:r w:rsidR="00EE0C1E">
              <w:t>MKD</w:t>
            </w:r>
          </w:p>
        </w:tc>
      </w:tr>
      <w:tr w:rsidR="00A959D3">
        <w:trPr>
          <w:trHeight w:val="1159"/>
        </w:trPr>
        <w:tc>
          <w:tcPr>
            <w:tcW w:w="3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D3" w:rsidRDefault="00EE0C1E">
            <w:pPr>
              <w:pStyle w:val="TableParagraph"/>
              <w:spacing w:before="108"/>
              <w:ind w:left="112"/>
              <w:rPr>
                <w:rFonts w:ascii="Arial" w:hAnsi="Arial"/>
                <w:b/>
              </w:rPr>
            </w:pPr>
            <w:r w:rsidRPr="00D13492">
              <w:rPr>
                <w:rFonts w:ascii="Arial" w:hAnsi="Arial"/>
                <w:b/>
              </w:rPr>
              <w:t>Urdhërpagesa e përhershme</w:t>
            </w:r>
          </w:p>
        </w:tc>
        <w:tc>
          <w:tcPr>
            <w:tcW w:w="3423" w:type="dxa"/>
            <w:tcBorders>
              <w:left w:val="single" w:sz="6" w:space="0" w:color="000000"/>
              <w:bottom w:val="single" w:sz="6" w:space="0" w:color="000000"/>
            </w:tcBorders>
          </w:tcPr>
          <w:p w:rsidR="00DD380A" w:rsidRPr="00D13492" w:rsidRDefault="00DD380A" w:rsidP="00DD380A">
            <w:pPr>
              <w:pStyle w:val="TableParagraph"/>
              <w:rPr>
                <w:sz w:val="24"/>
              </w:rPr>
            </w:pPr>
            <w:r w:rsidRPr="00D13492">
              <w:t xml:space="preserve">Shërbimi nuk është i disponueshëm </w:t>
            </w:r>
          </w:p>
          <w:p w:rsidR="00A959D3" w:rsidRDefault="00A959D3">
            <w:pPr>
              <w:pStyle w:val="TableParagraph"/>
              <w:spacing w:before="126"/>
              <w:ind w:left="111"/>
            </w:pPr>
          </w:p>
        </w:tc>
        <w:tc>
          <w:tcPr>
            <w:tcW w:w="3680" w:type="dxa"/>
            <w:tcBorders>
              <w:bottom w:val="single" w:sz="6" w:space="0" w:color="000000"/>
              <w:right w:val="single" w:sz="6" w:space="0" w:color="000000"/>
            </w:tcBorders>
          </w:tcPr>
          <w:p w:rsidR="00A959D3" w:rsidRDefault="00A959D3">
            <w:pPr>
              <w:pStyle w:val="TableParagraph"/>
              <w:rPr>
                <w:rFonts w:ascii="Times New Roman"/>
              </w:rPr>
            </w:pPr>
          </w:p>
        </w:tc>
      </w:tr>
      <w:tr w:rsidR="00A959D3">
        <w:trPr>
          <w:trHeight w:val="270"/>
        </w:trPr>
        <w:tc>
          <w:tcPr>
            <w:tcW w:w="10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959D3" w:rsidRDefault="00DD380A">
            <w:pPr>
              <w:pStyle w:val="TableParagraph"/>
              <w:spacing w:line="242" w:lineRule="exact"/>
              <w:ind w:left="112"/>
              <w:rPr>
                <w:rFonts w:ascii="Arial" w:hAnsi="Arial"/>
                <w:b/>
                <w:sz w:val="24"/>
              </w:rPr>
            </w:pPr>
            <w:r w:rsidRPr="00D13492">
              <w:rPr>
                <w:rFonts w:ascii="Arial" w:hAnsi="Arial"/>
                <w:b/>
              </w:rPr>
              <w:t>Karta dhe keshi</w:t>
            </w:r>
          </w:p>
        </w:tc>
      </w:tr>
      <w:tr w:rsidR="00A959D3">
        <w:trPr>
          <w:trHeight w:val="111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D380A" w:rsidRPr="00D13492" w:rsidRDefault="00DD380A" w:rsidP="00DD380A">
            <w:pPr>
              <w:pStyle w:val="TableParagraph"/>
              <w:rPr>
                <w:sz w:val="24"/>
              </w:rPr>
            </w:pPr>
            <w:r w:rsidRPr="00D13492">
              <w:rPr>
                <w:rFonts w:ascii="Arial" w:hAnsi="Arial"/>
                <w:b/>
              </w:rPr>
              <w:t>Lëshimi i kartës së debitit</w:t>
            </w:r>
          </w:p>
          <w:p w:rsidR="00A959D3" w:rsidRDefault="00A959D3">
            <w:pPr>
              <w:pStyle w:val="TableParagraph"/>
              <w:spacing w:line="246" w:lineRule="exact"/>
              <w:ind w:left="112"/>
              <w:rPr>
                <w:rFonts w:ascii="Arial" w:hAnsi="Arial"/>
                <w:b/>
              </w:rPr>
            </w:pP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</w:tcBorders>
          </w:tcPr>
          <w:p w:rsidR="00DD380A" w:rsidRPr="00D13492" w:rsidRDefault="00DD380A" w:rsidP="00DD380A">
            <w:pPr>
              <w:spacing w:before="540" w:line="211" w:lineRule="auto"/>
              <w:ind w:left="108"/>
              <w:rPr>
                <w:rFonts w:ascii="Arial" w:hAnsi="Arial"/>
                <w:color w:val="000000"/>
                <w:w w:val="105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>Taksa e regjistrimit</w:t>
            </w:r>
          </w:p>
          <w:p w:rsidR="00DD380A" w:rsidRPr="00D13492" w:rsidRDefault="00DD380A" w:rsidP="00DD380A">
            <w:pPr>
              <w:spacing w:before="540" w:line="211" w:lineRule="auto"/>
              <w:ind w:left="108"/>
              <w:rPr>
                <w:rFonts w:ascii="Arial" w:hAnsi="Arial"/>
                <w:color w:val="000000"/>
                <w:w w:val="105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>Tarifa mujore e anëtarësimit</w:t>
            </w:r>
          </w:p>
          <w:p w:rsidR="00A959D3" w:rsidRDefault="00A959D3">
            <w:pPr>
              <w:pStyle w:val="TableParagraph"/>
              <w:spacing w:line="245" w:lineRule="exact"/>
              <w:ind w:left="111"/>
            </w:pPr>
          </w:p>
        </w:tc>
        <w:tc>
          <w:tcPr>
            <w:tcW w:w="3680" w:type="dxa"/>
            <w:tcBorders>
              <w:top w:val="single" w:sz="6" w:space="0" w:color="000000"/>
              <w:right w:val="single" w:sz="6" w:space="0" w:color="000000"/>
            </w:tcBorders>
          </w:tcPr>
          <w:p w:rsidR="00A959D3" w:rsidRDefault="00DD380A">
            <w:pPr>
              <w:pStyle w:val="TableParagraph"/>
              <w:spacing w:line="233" w:lineRule="exact"/>
              <w:ind w:left="1952"/>
            </w:pPr>
            <w:r>
              <w:rPr>
                <w:spacing w:val="-2"/>
              </w:rPr>
              <w:t xml:space="preserve">pa kompensim </w:t>
            </w:r>
          </w:p>
          <w:p w:rsidR="00A959D3" w:rsidRDefault="00D10B2E">
            <w:pPr>
              <w:pStyle w:val="TableParagraph"/>
              <w:spacing w:line="245" w:lineRule="exact"/>
              <w:ind w:right="109"/>
              <w:jc w:val="right"/>
            </w:pPr>
            <w:r>
              <w:rPr>
                <w:spacing w:val="-5"/>
              </w:rPr>
              <w:t>62,00</w:t>
            </w:r>
            <w:r w:rsidR="00EE0C1E">
              <w:rPr>
                <w:spacing w:val="-4"/>
              </w:rPr>
              <w:t>MKD</w:t>
            </w:r>
          </w:p>
          <w:p w:rsidR="00A959D3" w:rsidRDefault="00DD380A">
            <w:pPr>
              <w:pStyle w:val="TableParagraph"/>
              <w:spacing w:before="6" w:line="247" w:lineRule="auto"/>
              <w:ind w:left="480" w:right="88" w:firstLine="360"/>
            </w:pPr>
            <w:r w:rsidRPr="008F5D8F">
              <w:t>Nuk ka tarifë anëtarësimi për klientët me të ardhura të rregullta mujore</w:t>
            </w:r>
            <w:r w:rsidR="00D10B2E">
              <w:t>.</w:t>
            </w:r>
          </w:p>
        </w:tc>
      </w:tr>
      <w:tr w:rsidR="00A959D3">
        <w:trPr>
          <w:trHeight w:val="382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A959D3" w:rsidRDefault="00A959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A959D3" w:rsidRPr="006B1A58" w:rsidRDefault="00DD380A" w:rsidP="006B1A58">
            <w:pPr>
              <w:spacing w:before="540" w:line="211" w:lineRule="auto"/>
              <w:ind w:left="108"/>
              <w:rPr>
                <w:rFonts w:ascii="Arial" w:hAnsi="Arial"/>
                <w:color w:val="000000"/>
                <w:w w:val="105"/>
                <w:lang w:val="en-US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 xml:space="preserve">Tarifa vjetore </w:t>
            </w:r>
            <w:r>
              <w:rPr>
                <w:rFonts w:ascii="Arial" w:hAnsi="Arial"/>
                <w:color w:val="000000"/>
                <w:w w:val="105"/>
                <w:lang w:val="en-US"/>
              </w:rPr>
              <w:t>totale</w:t>
            </w:r>
            <w:r w:rsidR="00D10B2E">
              <w:rPr>
                <w:rFonts w:ascii="Arial" w:hAnsi="Arial"/>
                <w:b/>
              </w:rPr>
              <w:t>:</w:t>
            </w: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A959D3" w:rsidRDefault="00D10B2E">
            <w:pPr>
              <w:pStyle w:val="TableParagraph"/>
              <w:spacing w:before="115" w:line="247" w:lineRule="exact"/>
              <w:ind w:right="85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744,00</w:t>
            </w:r>
            <w:r w:rsidR="00EE0C1E">
              <w:rPr>
                <w:rFonts w:ascii="Arial" w:hAnsi="Arial"/>
                <w:b/>
              </w:rPr>
              <w:t>MKD</w:t>
            </w:r>
          </w:p>
        </w:tc>
      </w:tr>
      <w:tr w:rsidR="00A959D3">
        <w:trPr>
          <w:trHeight w:val="1261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A959D3" w:rsidRDefault="00A959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A959D3" w:rsidRDefault="00A959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A959D3" w:rsidRDefault="00DD380A">
            <w:pPr>
              <w:pStyle w:val="TableParagraph"/>
              <w:spacing w:before="6" w:line="242" w:lineRule="auto"/>
              <w:ind w:left="586" w:right="96" w:firstLine="420"/>
              <w:jc w:val="right"/>
            </w:pPr>
            <w:r w:rsidRPr="008F5D8F">
              <w:t>Pagesa mujore e anëtarësimit për kartat e debitit paguhet për klient, pavarësisht nga numri i kartave</w:t>
            </w:r>
            <w:r w:rsidR="00D10B2E">
              <w:t>.</w:t>
            </w:r>
          </w:p>
        </w:tc>
      </w:tr>
      <w:tr w:rsidR="00A959D3">
        <w:trPr>
          <w:trHeight w:val="1005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DD380A" w:rsidRPr="00D13492" w:rsidRDefault="00DD380A" w:rsidP="00DD380A">
            <w:pPr>
              <w:spacing w:before="468"/>
              <w:ind w:left="108" w:right="900"/>
              <w:rPr>
                <w:rFonts w:ascii="Arial" w:hAnsi="Arial"/>
                <w:b/>
                <w:color w:val="000000"/>
                <w:spacing w:val="-8"/>
                <w:w w:val="105"/>
              </w:rPr>
            </w:pPr>
            <w:r w:rsidRPr="00D13492">
              <w:rPr>
                <w:rFonts w:ascii="Arial" w:hAnsi="Arial"/>
                <w:b/>
                <w:color w:val="000000"/>
                <w:spacing w:val="-8"/>
                <w:w w:val="105"/>
              </w:rPr>
              <w:t xml:space="preserve">Lëshimi i kartës së kreditit </w:t>
            </w:r>
          </w:p>
          <w:p w:rsidR="00A959D3" w:rsidRDefault="00A959D3">
            <w:pPr>
              <w:pStyle w:val="TableParagraph"/>
              <w:ind w:left="112" w:right="902"/>
              <w:rPr>
                <w:rFonts w:ascii="Arial" w:hAnsi="Arial"/>
                <w:b/>
              </w:rPr>
            </w:pP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A959D3" w:rsidRDefault="00A959D3">
            <w:pPr>
              <w:pStyle w:val="TableParagraph"/>
              <w:spacing w:before="1"/>
              <w:rPr>
                <w:sz w:val="23"/>
              </w:rPr>
            </w:pPr>
          </w:p>
          <w:p w:rsidR="00DD380A" w:rsidRDefault="00DD380A" w:rsidP="00DD380A">
            <w:pPr>
              <w:pStyle w:val="TableParagraph"/>
              <w:spacing w:line="241" w:lineRule="exact"/>
              <w:ind w:left="111"/>
              <w:jc w:val="both"/>
            </w:pPr>
            <w:r>
              <w:t xml:space="preserve">Shërbimi nuk është i disponueshëm </w:t>
            </w:r>
          </w:p>
          <w:p w:rsidR="00A959D3" w:rsidRDefault="00A959D3">
            <w:pPr>
              <w:pStyle w:val="TableParagraph"/>
              <w:ind w:left="111"/>
            </w:pP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A959D3" w:rsidRDefault="00A959D3">
            <w:pPr>
              <w:pStyle w:val="TableParagraph"/>
              <w:rPr>
                <w:rFonts w:ascii="Times New Roman"/>
              </w:rPr>
            </w:pPr>
          </w:p>
        </w:tc>
      </w:tr>
      <w:tr w:rsidR="00A959D3">
        <w:trPr>
          <w:trHeight w:val="1020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A959D3" w:rsidRDefault="00A959D3">
            <w:pPr>
              <w:pStyle w:val="TableParagraph"/>
              <w:spacing w:before="5"/>
              <w:rPr>
                <w:sz w:val="21"/>
              </w:rPr>
            </w:pPr>
          </w:p>
          <w:p w:rsidR="00DD380A" w:rsidRPr="00D13492" w:rsidRDefault="00DD380A" w:rsidP="00DD380A">
            <w:pPr>
              <w:pStyle w:val="TableParagraph"/>
              <w:rPr>
                <w:sz w:val="24"/>
              </w:rPr>
            </w:pPr>
            <w:r w:rsidRPr="00D13492">
              <w:rPr>
                <w:rFonts w:ascii="Arial" w:hAnsi="Arial"/>
                <w:b/>
              </w:rPr>
              <w:t>Tërheqja e parave në sportel</w:t>
            </w:r>
          </w:p>
          <w:p w:rsidR="00A959D3" w:rsidRDefault="00A959D3">
            <w:pPr>
              <w:pStyle w:val="TableParagraph"/>
              <w:spacing w:line="242" w:lineRule="auto"/>
              <w:ind w:left="112" w:right="525"/>
              <w:rPr>
                <w:rFonts w:ascii="Arial" w:hAnsi="Arial"/>
                <w:b/>
              </w:rPr>
            </w:pP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A959D3" w:rsidRDefault="00A959D3">
            <w:pPr>
              <w:pStyle w:val="TableParagraph"/>
              <w:spacing w:before="1"/>
              <w:rPr>
                <w:sz w:val="23"/>
              </w:rPr>
            </w:pPr>
          </w:p>
          <w:p w:rsidR="00A959D3" w:rsidRDefault="00DD380A">
            <w:pPr>
              <w:pStyle w:val="TableParagraph"/>
              <w:ind w:left="111"/>
            </w:pPr>
            <w:r>
              <w:t xml:space="preserve">Deri </w:t>
            </w:r>
            <w:r w:rsidR="00E3125B">
              <w:rPr>
                <w:lang w:val="en-US"/>
              </w:rPr>
              <w:t>30</w:t>
            </w:r>
            <w:r w:rsidR="00D10B2E">
              <w:t>.000,00</w:t>
            </w:r>
            <w:r>
              <w:t>EUR</w:t>
            </w:r>
          </w:p>
          <w:p w:rsidR="00A959D3" w:rsidRDefault="00DD380A" w:rsidP="00E3125B">
            <w:pPr>
              <w:pStyle w:val="TableParagraph"/>
              <w:spacing w:before="6"/>
              <w:ind w:left="111"/>
            </w:pPr>
            <w:r>
              <w:t xml:space="preserve">Mbi </w:t>
            </w:r>
            <w:r w:rsidR="00E3125B">
              <w:rPr>
                <w:lang w:val="en-US"/>
              </w:rPr>
              <w:t>30</w:t>
            </w:r>
            <w:r w:rsidR="00E3125B">
              <w:t>.001</w:t>
            </w:r>
            <w:bookmarkStart w:id="0" w:name="_GoBack"/>
            <w:bookmarkEnd w:id="0"/>
            <w:r w:rsidR="00D10B2E">
              <w:t>,00</w:t>
            </w:r>
            <w:r>
              <w:t>EUR</w:t>
            </w: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A959D3" w:rsidRDefault="00A959D3">
            <w:pPr>
              <w:pStyle w:val="TableParagraph"/>
              <w:spacing w:before="1"/>
              <w:rPr>
                <w:sz w:val="23"/>
              </w:rPr>
            </w:pPr>
          </w:p>
          <w:p w:rsidR="00A959D3" w:rsidRDefault="00D10B2E">
            <w:pPr>
              <w:pStyle w:val="TableParagraph"/>
              <w:ind w:left="2403"/>
            </w:pPr>
            <w:r>
              <w:rPr>
                <w:w w:val="95"/>
              </w:rPr>
              <w:t>200,00</w:t>
            </w:r>
            <w:r w:rsidR="00EE0C1E">
              <w:rPr>
                <w:w w:val="95"/>
              </w:rPr>
              <w:t>MKD</w:t>
            </w:r>
          </w:p>
          <w:p w:rsidR="00A959D3" w:rsidRDefault="00D10B2E" w:rsidP="00E3125B">
            <w:pPr>
              <w:pStyle w:val="TableParagraph"/>
              <w:spacing w:before="6"/>
              <w:ind w:right="94"/>
              <w:jc w:val="right"/>
            </w:pPr>
            <w:r>
              <w:t>0,</w:t>
            </w:r>
            <w:r w:rsidR="00E3125B">
              <w:rPr>
                <w:lang w:val="en-US"/>
              </w:rPr>
              <w:t>6</w:t>
            </w:r>
            <w:r>
              <w:t>0%</w:t>
            </w:r>
          </w:p>
        </w:tc>
      </w:tr>
      <w:tr w:rsidR="00A959D3">
        <w:trPr>
          <w:trHeight w:val="893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A959D3" w:rsidRDefault="00A959D3">
            <w:pPr>
              <w:pStyle w:val="TableParagraph"/>
              <w:spacing w:before="5"/>
              <w:rPr>
                <w:sz w:val="21"/>
              </w:rPr>
            </w:pPr>
          </w:p>
          <w:p w:rsidR="00DD380A" w:rsidRPr="00D13492" w:rsidRDefault="00DD380A" w:rsidP="00DD380A">
            <w:pPr>
              <w:pStyle w:val="TableParagraph"/>
              <w:rPr>
                <w:sz w:val="24"/>
              </w:rPr>
            </w:pPr>
            <w:r w:rsidRPr="00D13492">
              <w:rPr>
                <w:rFonts w:ascii="Arial" w:hAnsi="Arial"/>
                <w:b/>
              </w:rPr>
              <w:t>Tërheqja e  parave me një kartë debiti në ATM</w:t>
            </w:r>
          </w:p>
          <w:p w:rsidR="00A959D3" w:rsidRDefault="00A959D3">
            <w:pPr>
              <w:pStyle w:val="TableParagraph"/>
              <w:spacing w:line="259" w:lineRule="auto"/>
              <w:ind w:left="112" w:right="268"/>
            </w:pP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A959D3" w:rsidRDefault="00A959D3">
            <w:pPr>
              <w:pStyle w:val="TableParagraph"/>
              <w:spacing w:before="1"/>
              <w:rPr>
                <w:sz w:val="23"/>
              </w:rPr>
            </w:pPr>
          </w:p>
          <w:p w:rsidR="00A959D3" w:rsidRDefault="00DD380A">
            <w:pPr>
              <w:pStyle w:val="TableParagraph"/>
              <w:spacing w:line="247" w:lineRule="auto"/>
              <w:ind w:left="111" w:right="633"/>
            </w:pPr>
            <w:r w:rsidRPr="00DD380A">
              <w:t>Tërheqja e parave të gatshme nga ATM e UNIBank</w:t>
            </w: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spacing w:before="7"/>
              <w:rPr>
                <w:sz w:val="21"/>
              </w:rPr>
            </w:pPr>
          </w:p>
          <w:p w:rsidR="00A959D3" w:rsidRDefault="00DD380A">
            <w:pPr>
              <w:pStyle w:val="TableParagraph"/>
              <w:ind w:right="104"/>
              <w:jc w:val="right"/>
            </w:pPr>
            <w:r>
              <w:rPr>
                <w:spacing w:val="-1"/>
              </w:rPr>
              <w:t xml:space="preserve">pa kompensim </w:t>
            </w:r>
          </w:p>
        </w:tc>
      </w:tr>
      <w:tr w:rsidR="00A959D3">
        <w:trPr>
          <w:trHeight w:val="1151"/>
        </w:trPr>
        <w:tc>
          <w:tcPr>
            <w:tcW w:w="3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9D3" w:rsidRDefault="00A959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left w:val="single" w:sz="6" w:space="0" w:color="000000"/>
              <w:bottom w:val="single" w:sz="6" w:space="0" w:color="000000"/>
            </w:tcBorders>
          </w:tcPr>
          <w:p w:rsidR="00DD380A" w:rsidRPr="00D13492" w:rsidRDefault="00DD380A" w:rsidP="00DD380A">
            <w:pPr>
              <w:spacing w:before="252"/>
              <w:ind w:left="108" w:right="144"/>
              <w:jc w:val="both"/>
              <w:rPr>
                <w:rFonts w:ascii="Arial" w:hAnsi="Arial"/>
                <w:color w:val="000000"/>
                <w:w w:val="105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>Tërheqja e parave në një ATM në një ofrues tjetër shërbimi pagese në vend</w:t>
            </w:r>
          </w:p>
          <w:p w:rsidR="00A959D3" w:rsidRDefault="00A959D3">
            <w:pPr>
              <w:pStyle w:val="TableParagraph"/>
              <w:spacing w:before="2"/>
              <w:ind w:left="111"/>
            </w:pPr>
          </w:p>
        </w:tc>
        <w:tc>
          <w:tcPr>
            <w:tcW w:w="3680" w:type="dxa"/>
            <w:tcBorders>
              <w:bottom w:val="single" w:sz="6" w:space="0" w:color="000000"/>
              <w:right w:val="single" w:sz="6" w:space="0" w:color="000000"/>
            </w:tcBorders>
          </w:tcPr>
          <w:p w:rsidR="00A959D3" w:rsidRDefault="00A959D3">
            <w:pPr>
              <w:pStyle w:val="TableParagraph"/>
              <w:rPr>
                <w:sz w:val="33"/>
              </w:rPr>
            </w:pPr>
          </w:p>
          <w:p w:rsidR="00A959D3" w:rsidRDefault="00D10B2E">
            <w:pPr>
              <w:pStyle w:val="TableParagraph"/>
              <w:spacing w:line="247" w:lineRule="auto"/>
              <w:ind w:left="1817" w:right="80" w:firstLine="135"/>
            </w:pPr>
            <w:r>
              <w:rPr>
                <w:spacing w:val="-1"/>
              </w:rPr>
              <w:t xml:space="preserve">2% </w:t>
            </w:r>
            <w:r w:rsidR="006B1A58">
              <w:rPr>
                <w:spacing w:val="-1"/>
              </w:rPr>
              <w:t>të shumës së paguar</w:t>
            </w:r>
            <w:r>
              <w:t>+2,00</w:t>
            </w:r>
            <w:r w:rsidR="00DD380A">
              <w:t>EUR</w:t>
            </w:r>
          </w:p>
        </w:tc>
      </w:tr>
    </w:tbl>
    <w:p w:rsidR="00A959D3" w:rsidRDefault="00A959D3">
      <w:pPr>
        <w:spacing w:line="247" w:lineRule="auto"/>
        <w:sectPr w:rsidR="00A959D3">
          <w:pgSz w:w="11910" w:h="16850"/>
          <w:pgMar w:top="1020" w:right="340" w:bottom="1160" w:left="680" w:header="0" w:footer="966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7104"/>
      </w:tblGrid>
      <w:tr w:rsidR="00A959D3">
        <w:trPr>
          <w:trHeight w:val="2282"/>
        </w:trPr>
        <w:tc>
          <w:tcPr>
            <w:tcW w:w="3545" w:type="dxa"/>
          </w:tcPr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spacing w:before="3"/>
              <w:rPr>
                <w:sz w:val="35"/>
              </w:rPr>
            </w:pPr>
          </w:p>
          <w:p w:rsidR="00DD380A" w:rsidRDefault="00DD380A" w:rsidP="00DD380A">
            <w:pPr>
              <w:pStyle w:val="TableParagraph"/>
              <w:spacing w:before="6"/>
            </w:pPr>
          </w:p>
          <w:p w:rsidR="00DD380A" w:rsidRPr="00D13492" w:rsidRDefault="00DD380A" w:rsidP="00DD380A">
            <w:pPr>
              <w:pStyle w:val="TableParagraph"/>
              <w:rPr>
                <w:sz w:val="24"/>
              </w:rPr>
            </w:pPr>
            <w:r w:rsidRPr="00D13492">
              <w:rPr>
                <w:rFonts w:ascii="Arial" w:hAnsi="Arial"/>
                <w:b/>
              </w:rPr>
              <w:t>Tërheqja e  parave me një kartë krediti  në ATM</w:t>
            </w:r>
          </w:p>
          <w:p w:rsidR="00A959D3" w:rsidRDefault="00A959D3">
            <w:pPr>
              <w:pStyle w:val="TableParagraph"/>
              <w:spacing w:line="259" w:lineRule="auto"/>
              <w:ind w:left="112" w:right="178"/>
            </w:pPr>
          </w:p>
        </w:tc>
        <w:tc>
          <w:tcPr>
            <w:tcW w:w="7104" w:type="dxa"/>
          </w:tcPr>
          <w:p w:rsidR="00DD380A" w:rsidRPr="00D13492" w:rsidRDefault="00DD380A" w:rsidP="00DD380A">
            <w:pPr>
              <w:spacing w:before="504"/>
              <w:ind w:left="108" w:right="864"/>
              <w:rPr>
                <w:rFonts w:ascii="Arial" w:hAnsi="Arial"/>
                <w:color w:val="000000"/>
                <w:w w:val="105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>Tërheqja e parave nga një ATM në një ofrues tjetër shërbimi pagesash jashtë vendit</w:t>
            </w:r>
          </w:p>
          <w:p w:rsidR="00A959D3" w:rsidRDefault="00D10B2E" w:rsidP="006B1A58">
            <w:pPr>
              <w:pStyle w:val="TableParagraph"/>
              <w:tabs>
                <w:tab w:val="left" w:pos="5368"/>
              </w:tabs>
              <w:spacing w:before="6" w:line="245" w:lineRule="exact"/>
              <w:ind w:left="111"/>
            </w:pPr>
            <w:r>
              <w:tab/>
              <w:t>2%</w:t>
            </w:r>
            <w:r w:rsidR="006B1A58">
              <w:t xml:space="preserve"> të shumës së paguar</w:t>
            </w:r>
            <w:r>
              <w:t>+2,00</w:t>
            </w:r>
            <w:r w:rsidR="00DD380A">
              <w:t>EUR</w:t>
            </w: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rPr>
                <w:sz w:val="24"/>
              </w:rPr>
            </w:pPr>
          </w:p>
          <w:p w:rsidR="00A959D3" w:rsidRDefault="00A959D3">
            <w:pPr>
              <w:pStyle w:val="TableParagraph"/>
              <w:spacing w:before="2"/>
              <w:rPr>
                <w:sz w:val="20"/>
              </w:rPr>
            </w:pPr>
          </w:p>
          <w:p w:rsidR="00A959D3" w:rsidRDefault="00DD380A">
            <w:pPr>
              <w:pStyle w:val="TableParagraph"/>
              <w:ind w:left="111"/>
            </w:pPr>
            <w:r>
              <w:t>Shërbimi nuk është i disponueshëm</w:t>
            </w:r>
          </w:p>
        </w:tc>
      </w:tr>
      <w:tr w:rsidR="00A959D3" w:rsidTr="00DD380A">
        <w:trPr>
          <w:trHeight w:val="513"/>
        </w:trPr>
        <w:tc>
          <w:tcPr>
            <w:tcW w:w="3545" w:type="dxa"/>
            <w:shd w:val="clear" w:color="auto" w:fill="D9D9D9"/>
          </w:tcPr>
          <w:p w:rsidR="00A959D3" w:rsidRDefault="00DD380A">
            <w:pPr>
              <w:pStyle w:val="TableParagraph"/>
              <w:spacing w:line="242" w:lineRule="exact"/>
              <w:ind w:left="112"/>
              <w:rPr>
                <w:rFonts w:ascii="Arial" w:hAnsi="Arial"/>
                <w:b/>
                <w:sz w:val="24"/>
              </w:rPr>
            </w:pPr>
            <w:r w:rsidRPr="00D13492">
              <w:rPr>
                <w:rFonts w:ascii="Arial" w:hAnsi="Arial"/>
                <w:b/>
                <w:sz w:val="24"/>
              </w:rPr>
              <w:t>Mbitërheqja e lejuar</w:t>
            </w:r>
          </w:p>
        </w:tc>
        <w:tc>
          <w:tcPr>
            <w:tcW w:w="7104" w:type="dxa"/>
            <w:shd w:val="clear" w:color="auto" w:fill="D9D9D9"/>
          </w:tcPr>
          <w:p w:rsidR="00A959D3" w:rsidRDefault="00A959D3">
            <w:pPr>
              <w:pStyle w:val="TableParagraph"/>
              <w:rPr>
                <w:rFonts w:ascii="Times New Roman"/>
              </w:rPr>
            </w:pPr>
          </w:p>
        </w:tc>
      </w:tr>
      <w:tr w:rsidR="00A959D3">
        <w:trPr>
          <w:trHeight w:val="495"/>
        </w:trPr>
        <w:tc>
          <w:tcPr>
            <w:tcW w:w="3545" w:type="dxa"/>
          </w:tcPr>
          <w:p w:rsidR="00A959D3" w:rsidRDefault="00DD380A">
            <w:pPr>
              <w:pStyle w:val="TableParagraph"/>
              <w:spacing w:line="208" w:lineRule="exact"/>
              <w:ind w:left="112"/>
              <w:rPr>
                <w:rFonts w:ascii="Arial" w:hAnsi="Arial"/>
                <w:b/>
              </w:rPr>
            </w:pPr>
            <w:r w:rsidRPr="00D13492">
              <w:rPr>
                <w:rFonts w:ascii="Arial" w:hAnsi="Arial"/>
                <w:b/>
                <w:sz w:val="24"/>
              </w:rPr>
              <w:t>Mbitërheqja e lejuar</w:t>
            </w:r>
          </w:p>
        </w:tc>
        <w:tc>
          <w:tcPr>
            <w:tcW w:w="7104" w:type="dxa"/>
          </w:tcPr>
          <w:p w:rsidR="00A959D3" w:rsidRDefault="00DD380A">
            <w:pPr>
              <w:pStyle w:val="TableParagraph"/>
              <w:spacing w:line="223" w:lineRule="exact"/>
              <w:ind w:left="111"/>
            </w:pPr>
            <w:r>
              <w:t>Shërbimi nuk është i disponueshëm</w:t>
            </w:r>
          </w:p>
        </w:tc>
      </w:tr>
    </w:tbl>
    <w:p w:rsidR="009F34B7" w:rsidRDefault="009F34B7"/>
    <w:sectPr w:rsidR="009F34B7" w:rsidSect="00640313">
      <w:pgSz w:w="11910" w:h="16850"/>
      <w:pgMar w:top="1020" w:right="340" w:bottom="1160" w:left="680" w:header="0" w:footer="9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C2B" w:rsidRDefault="00560C2B">
      <w:r>
        <w:separator/>
      </w:r>
    </w:p>
  </w:endnote>
  <w:endnote w:type="continuationSeparator" w:id="0">
    <w:p w:rsidR="00560C2B" w:rsidRDefault="0056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9D3" w:rsidRDefault="00B818EA">
    <w:pPr>
      <w:pStyle w:val="BodyText"/>
      <w:spacing w:line="14" w:lineRule="auto"/>
      <w:rPr>
        <w:sz w:val="20"/>
      </w:rPr>
    </w:pPr>
    <w:r>
      <w:rPr>
        <w:noProof/>
        <w:lang w:val="mk-MK" w:eastAsia="mk-M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6951980</wp:posOffset>
              </wp:positionH>
              <wp:positionV relativeFrom="page">
                <wp:posOffset>9892665</wp:posOffset>
              </wp:positionV>
              <wp:extent cx="154305" cy="198120"/>
              <wp:effectExtent l="0" t="0" r="0" b="0"/>
              <wp:wrapNone/>
              <wp:docPr id="48924709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959D3" w:rsidRDefault="007C31F3">
                          <w:pPr>
                            <w:pStyle w:val="BodyText"/>
                            <w:spacing w:before="25"/>
                            <w:ind w:left="60"/>
                            <w:rPr>
                              <w:rFonts w:ascii="Tahoma"/>
                            </w:rPr>
                          </w:pPr>
                          <w:r>
                            <w:fldChar w:fldCharType="begin"/>
                          </w:r>
                          <w:r w:rsidR="00D10B2E">
                            <w:rPr>
                              <w:rFonts w:ascii="Tahoma"/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125B">
                            <w:rPr>
                              <w:rFonts w:ascii="Tahoma"/>
                              <w:noProof/>
                              <w:w w:val="102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4pt;margin-top:778.95pt;width:12.15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" filled="f" stroked="f">
              <v:textbox inset="0,0,0,0">
                <w:txbxContent>
                  <w:p w:rsidR="00A959D3" w:rsidRDefault="007C31F3">
                    <w:pPr>
                      <w:pStyle w:val="BodyText"/>
                      <w:spacing w:before="25"/>
                      <w:ind w:left="60"/>
                      <w:rPr>
                        <w:rFonts w:ascii="Tahoma"/>
                      </w:rPr>
                    </w:pPr>
                    <w:r>
                      <w:fldChar w:fldCharType="begin"/>
                    </w:r>
                    <w:r w:rsidR="00D10B2E">
                      <w:rPr>
                        <w:rFonts w:ascii="Tahoma"/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125B">
                      <w:rPr>
                        <w:rFonts w:ascii="Tahoma"/>
                        <w:noProof/>
                        <w:w w:val="102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C2B" w:rsidRDefault="00560C2B">
      <w:r>
        <w:separator/>
      </w:r>
    </w:p>
  </w:footnote>
  <w:footnote w:type="continuationSeparator" w:id="0">
    <w:p w:rsidR="00560C2B" w:rsidRDefault="00560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D3"/>
    <w:rsid w:val="00296520"/>
    <w:rsid w:val="002D12D5"/>
    <w:rsid w:val="004A13AD"/>
    <w:rsid w:val="00560C2B"/>
    <w:rsid w:val="00640313"/>
    <w:rsid w:val="006B1A58"/>
    <w:rsid w:val="007C31F3"/>
    <w:rsid w:val="008D1D2C"/>
    <w:rsid w:val="009F34B7"/>
    <w:rsid w:val="00A959D3"/>
    <w:rsid w:val="00A96912"/>
    <w:rsid w:val="00B818EA"/>
    <w:rsid w:val="00C51901"/>
    <w:rsid w:val="00CF00A7"/>
    <w:rsid w:val="00D10B2E"/>
    <w:rsid w:val="00D1498F"/>
    <w:rsid w:val="00DD1FD7"/>
    <w:rsid w:val="00DD380A"/>
    <w:rsid w:val="00E3125B"/>
    <w:rsid w:val="00EE0C1E"/>
    <w:rsid w:val="00F0366F"/>
    <w:rsid w:val="00FA1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B81EA5-0C65-407E-9F60-A9D310A6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313"/>
    <w:rPr>
      <w:rFonts w:ascii="Microsoft Sans Serif" w:eastAsia="Microsoft Sans Serif" w:hAnsi="Microsoft Sans Serif" w:cs="Microsoft Sans Serif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40313"/>
  </w:style>
  <w:style w:type="paragraph" w:styleId="Title">
    <w:name w:val="Title"/>
    <w:basedOn w:val="Normal"/>
    <w:uiPriority w:val="10"/>
    <w:qFormat/>
    <w:rsid w:val="00640313"/>
    <w:pPr>
      <w:spacing w:before="95"/>
      <w:ind w:left="4171" w:right="3315" w:hanging="1037"/>
    </w:pPr>
    <w:rPr>
      <w:rFonts w:ascii="Arial" w:eastAsia="Arial" w:hAnsi="Arial" w:cs="Arial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rsid w:val="00640313"/>
  </w:style>
  <w:style w:type="paragraph" w:customStyle="1" w:styleId="TableParagraph">
    <w:name w:val="Table Paragraph"/>
    <w:basedOn w:val="Normal"/>
    <w:uiPriority w:val="1"/>
    <w:qFormat/>
    <w:rsid w:val="00640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bank.mk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unibank.m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blagica.zdravkovska</dc:creator>
  <cp:lastModifiedBy>Olga Jovanova</cp:lastModifiedBy>
  <cp:revision>2</cp:revision>
  <dcterms:created xsi:type="dcterms:W3CDTF">2024-10-01T13:22:00Z</dcterms:created>
  <dcterms:modified xsi:type="dcterms:W3CDTF">2024-10-01T13:22:00Z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2024-07-22T00:00:00Z</vt:filetime>
  </property>
</Properties>
</file>